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A9B71" w14:textId="77777777" w:rsidR="00A86A38" w:rsidRDefault="00A86A38">
      <w:bookmarkStart w:id="0" w:name="_DV_M0"/>
      <w:bookmarkEnd w:id="0"/>
      <w:r>
        <w:t xml:space="preserve"> </w:t>
      </w:r>
    </w:p>
    <w:p w14:paraId="5CC9E0D1" w14:textId="77777777" w:rsidR="00A86A38" w:rsidRDefault="00A86A38"/>
    <w:tbl>
      <w:tblPr>
        <w:tblW w:w="12109" w:type="dxa"/>
        <w:jc w:val="center"/>
        <w:tblLayout w:type="fixed"/>
        <w:tblLook w:val="0000" w:firstRow="0" w:lastRow="0" w:firstColumn="0" w:lastColumn="0" w:noHBand="0" w:noVBand="0"/>
      </w:tblPr>
      <w:tblGrid>
        <w:gridCol w:w="2389"/>
        <w:gridCol w:w="7470"/>
        <w:gridCol w:w="2250"/>
      </w:tblGrid>
      <w:tr w:rsidR="00A86A38" w:rsidRPr="003B23DE" w14:paraId="1A9058AA" w14:textId="77777777">
        <w:trPr>
          <w:trHeight w:val="3177"/>
          <w:jc w:val="center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47C2968E" w14:textId="77777777" w:rsidR="00A86A38" w:rsidRPr="00EC16ED" w:rsidRDefault="00A86A38">
            <w:pPr>
              <w:jc w:val="center"/>
              <w:rPr>
                <w:lang w:val="en-CA"/>
              </w:rPr>
            </w:pPr>
          </w:p>
          <w:p w14:paraId="0F169D41" w14:textId="77777777" w:rsidR="00A86A38" w:rsidRPr="003B23DE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</w:pPr>
            <w:r w:rsidRPr="003B23DE"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  <w:t>G.C.C.E.E.I.</w:t>
            </w:r>
          </w:p>
          <w:p w14:paraId="719B8E04" w14:textId="77777777" w:rsidR="00A86A38" w:rsidRPr="003B23DE" w:rsidRDefault="00A86A38">
            <w:pPr>
              <w:jc w:val="center"/>
              <w:rPr>
                <w:szCs w:val="16"/>
                <w:lang w:val="en-CA"/>
              </w:rPr>
            </w:pPr>
            <w:proofErr w:type="gramStart"/>
            <w:r w:rsidRPr="003B23DE"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  <w:t>est</w:t>
            </w:r>
            <w:proofErr w:type="gramEnd"/>
            <w:r w:rsidRPr="003B23DE"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  <w:t>. 1974</w:t>
            </w:r>
          </w:p>
          <w:p w14:paraId="77A433A0" w14:textId="77777777" w:rsidR="00A86A38" w:rsidRPr="003B23DE" w:rsidRDefault="00A86A38">
            <w:pPr>
              <w:jc w:val="center"/>
              <w:rPr>
                <w:szCs w:val="16"/>
                <w:lang w:val="en-CA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15D6AD9" w14:textId="77777777" w:rsidR="00A86A38" w:rsidRPr="003B23DE" w:rsidRDefault="00A86A38">
            <w:pPr>
              <w:jc w:val="center"/>
              <w:rPr>
                <w:szCs w:val="16"/>
              </w:rPr>
            </w:pPr>
          </w:p>
          <w:p w14:paraId="27D8EC10" w14:textId="77777777" w:rsidR="00A86A38" w:rsidRPr="003B23DE" w:rsidRDefault="00A86A38">
            <w:pPr>
              <w:jc w:val="center"/>
              <w:rPr>
                <w:b/>
                <w:color w:val="462300"/>
                <w:sz w:val="40"/>
                <w:szCs w:val="16"/>
                <w:lang w:val="en-CA"/>
              </w:rPr>
            </w:pPr>
          </w:p>
          <w:p w14:paraId="47E4E493" w14:textId="77777777" w:rsidR="00A86A38" w:rsidRPr="003B23DE" w:rsidRDefault="00A86A38">
            <w:pPr>
              <w:jc w:val="center"/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</w:pPr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 xml:space="preserve">Grand Council of the </w:t>
            </w:r>
            <w:proofErr w:type="spellStart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Crees</w:t>
            </w:r>
            <w:proofErr w:type="spellEnd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 xml:space="preserve"> (</w:t>
            </w:r>
            <w:proofErr w:type="spellStart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Eeyou</w:t>
            </w:r>
            <w:proofErr w:type="spellEnd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/</w:t>
            </w:r>
            <w:proofErr w:type="spellStart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Eenou</w:t>
            </w:r>
            <w:proofErr w:type="spellEnd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 xml:space="preserve"> </w:t>
            </w:r>
            <w:proofErr w:type="spellStart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Istchee</w:t>
            </w:r>
            <w:proofErr w:type="spellEnd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)</w:t>
            </w:r>
          </w:p>
          <w:p w14:paraId="3321AF2C" w14:textId="77777777" w:rsidR="00A86A38" w:rsidRPr="003B23DE" w:rsidRDefault="00A86A38">
            <w:pPr>
              <w:jc w:val="center"/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</w:pPr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Grand Conseil des Cris (</w:t>
            </w:r>
            <w:proofErr w:type="spellStart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Eeyou</w:t>
            </w:r>
            <w:proofErr w:type="spellEnd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/</w:t>
            </w:r>
            <w:proofErr w:type="spellStart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Eenou</w:t>
            </w:r>
            <w:proofErr w:type="spellEnd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 xml:space="preserve"> </w:t>
            </w:r>
            <w:proofErr w:type="spellStart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Istchee</w:t>
            </w:r>
            <w:proofErr w:type="spellEnd"/>
            <w:r w:rsidRPr="003B23DE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)</w:t>
            </w:r>
          </w:p>
          <w:p w14:paraId="2E4A07AC" w14:textId="77777777" w:rsidR="00A86A38" w:rsidRPr="003B23DE" w:rsidRDefault="00A86A38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  <w:lang w:val="fr-FR"/>
              </w:rPr>
            </w:pPr>
          </w:p>
          <w:p w14:paraId="69151F68" w14:textId="77777777" w:rsidR="00A86A38" w:rsidRPr="003B23DE" w:rsidRDefault="00A86A38">
            <w:pPr>
              <w:jc w:val="center"/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</w:pPr>
            <w:r w:rsidRPr="003B23DE">
              <w:rPr>
                <w:rFonts w:ascii="Euphemia" w:hAnsi="Euphemia" w:cs="Euphemia"/>
                <w:noProof/>
                <w:color w:val="993300"/>
                <w:szCs w:val="28"/>
                <w:lang w:val="en-CA"/>
              </w:rPr>
              <w:t>ᐄᓅ</w:t>
            </w:r>
            <w:r w:rsidRPr="003B23DE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>/</w:t>
            </w:r>
            <w:r w:rsidRPr="003B23DE">
              <w:rPr>
                <w:rFonts w:ascii="Euphemia" w:hAnsi="Euphemia" w:cs="Euphemia"/>
                <w:noProof/>
                <w:color w:val="993300"/>
                <w:szCs w:val="28"/>
                <w:lang w:val="en-CA"/>
              </w:rPr>
              <w:t>ᐄᔨᔫ</w:t>
            </w:r>
            <w:r w:rsidRPr="003B23DE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 xml:space="preserve"> </w:t>
            </w:r>
            <w:r w:rsidRPr="003B23DE">
              <w:rPr>
                <w:rFonts w:ascii="Euphemia" w:hAnsi="Euphemia" w:cs="Euphemia"/>
                <w:noProof/>
                <w:color w:val="993300"/>
                <w:szCs w:val="28"/>
                <w:lang w:val="en-CA"/>
              </w:rPr>
              <w:t>ᒋᔐᐅᒋᒫᐤ</w:t>
            </w:r>
          </w:p>
          <w:p w14:paraId="6A62D562" w14:textId="77777777" w:rsidR="00A86A38" w:rsidRPr="003B23DE" w:rsidRDefault="00A86A38">
            <w:pPr>
              <w:jc w:val="center"/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</w:pPr>
            <w:r w:rsidRPr="003B23DE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>CREE NATION GOVERNMENT</w:t>
            </w:r>
          </w:p>
          <w:p w14:paraId="6CA1136D" w14:textId="77777777" w:rsidR="00A86A38" w:rsidRPr="003B23DE" w:rsidRDefault="00A86A38">
            <w:pPr>
              <w:jc w:val="center"/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</w:pPr>
            <w:r w:rsidRPr="003B23DE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>GOVERNEMENT DE LA  NATION CRIE</w:t>
            </w:r>
          </w:p>
          <w:p w14:paraId="7A731BFA" w14:textId="77777777" w:rsidR="00A86A38" w:rsidRPr="003B23DE" w:rsidRDefault="00A86A38">
            <w:pPr>
              <w:jc w:val="center"/>
              <w:rPr>
                <w:rFonts w:ascii="Arial" w:hAnsi="Arial" w:cs="Arial"/>
                <w:b/>
                <w:i/>
                <w:color w:val="462300"/>
                <w:szCs w:val="30"/>
                <w:lang w:val="en-CA"/>
              </w:rPr>
            </w:pPr>
            <w:r w:rsidRPr="003B23DE">
              <w:rPr>
                <w:rFonts w:ascii="Arial" w:hAnsi="Arial" w:cs="Arial"/>
                <w:b/>
                <w:i/>
                <w:color w:val="462300"/>
                <w:szCs w:val="30"/>
                <w:lang w:val="en-CA"/>
              </w:rPr>
              <w:t>Capital Works and Services Department</w:t>
            </w:r>
          </w:p>
          <w:p w14:paraId="2D054EDE" w14:textId="77777777" w:rsidR="00A86A38" w:rsidRPr="003B23DE" w:rsidRDefault="00A86A38">
            <w:pPr>
              <w:jc w:val="center"/>
              <w:rPr>
                <w:rFonts w:ascii="Arial" w:hAnsi="Arial" w:cs="Arial"/>
                <w:b/>
                <w:color w:val="462300"/>
                <w:sz w:val="8"/>
                <w:szCs w:val="8"/>
                <w:lang w:val="en-CA"/>
              </w:rPr>
            </w:pPr>
          </w:p>
          <w:p w14:paraId="3FAF56AB" w14:textId="77777777" w:rsidR="00A86A38" w:rsidRPr="003B23DE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</w:pPr>
            <w:r w:rsidRPr="003B23DE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270 Prince Street, Suite 202</w:t>
            </w:r>
          </w:p>
          <w:p w14:paraId="449CA48E" w14:textId="77777777" w:rsidR="00A86A38" w:rsidRPr="003B23DE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</w:pPr>
            <w:r w:rsidRPr="003B23DE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Montréal (</w:t>
            </w:r>
            <w:proofErr w:type="gramStart"/>
            <w:r w:rsidRPr="003B23DE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Québec)  H</w:t>
            </w:r>
            <w:proofErr w:type="gramEnd"/>
            <w:r w:rsidRPr="003B23DE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3C 2N3</w:t>
            </w:r>
          </w:p>
          <w:p w14:paraId="4861AB89" w14:textId="77777777" w:rsidR="00A86A38" w:rsidRPr="003B23DE" w:rsidRDefault="00A86A38">
            <w:pPr>
              <w:jc w:val="center"/>
              <w:rPr>
                <w:rFonts w:ascii="Arial" w:hAnsi="Arial" w:cs="Arial"/>
                <w:color w:val="462300"/>
                <w:sz w:val="18"/>
                <w:szCs w:val="18"/>
                <w:lang w:val="fr-CA"/>
              </w:rPr>
            </w:pPr>
            <w:r w:rsidRPr="003B23DE">
              <w:rPr>
                <w:rFonts w:ascii="Arial" w:hAnsi="Arial" w:cs="Arial"/>
                <w:color w:val="462300"/>
                <w:sz w:val="18"/>
                <w:szCs w:val="18"/>
                <w:lang w:val="fr-CA"/>
              </w:rPr>
              <w:t>Tel: (514) 861-5837     Fax: (514) 395-9099    www.gcc.ca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FE7957" w14:textId="77777777" w:rsidR="00A86A38" w:rsidRPr="003B23DE" w:rsidRDefault="00A86A38">
            <w:pPr>
              <w:jc w:val="center"/>
              <w:rPr>
                <w:szCs w:val="18"/>
                <w:lang w:val="fr-CA"/>
              </w:rPr>
            </w:pPr>
          </w:p>
          <w:p w14:paraId="6E81DEE3" w14:textId="77777777" w:rsidR="00A86A38" w:rsidRPr="003B23DE" w:rsidRDefault="00A86A38">
            <w:pPr>
              <w:jc w:val="center"/>
              <w:rPr>
                <w:szCs w:val="18"/>
                <w:lang w:val="fr-CA"/>
              </w:rPr>
            </w:pPr>
          </w:p>
          <w:p w14:paraId="075093F8" w14:textId="77777777" w:rsidR="00A86A38" w:rsidRPr="003B23DE" w:rsidRDefault="00A86A38">
            <w:pPr>
              <w:jc w:val="center"/>
              <w:rPr>
                <w:szCs w:val="18"/>
                <w:lang w:val="fr-CA"/>
              </w:rPr>
            </w:pPr>
          </w:p>
          <w:p w14:paraId="39493AFB" w14:textId="77777777" w:rsidR="00A86A38" w:rsidRPr="003B23DE" w:rsidRDefault="00A86A38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</w:pPr>
          </w:p>
          <w:p w14:paraId="49687744" w14:textId="77777777" w:rsidR="00A86A38" w:rsidRPr="003B23DE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</w:pPr>
            <w:r w:rsidRPr="003B23DE"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  <w:t>C.N.G.</w:t>
            </w:r>
          </w:p>
          <w:p w14:paraId="47B43B80" w14:textId="77777777" w:rsidR="00A86A38" w:rsidRPr="003B23DE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</w:pPr>
            <w:r w:rsidRPr="003B23DE"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  <w:t>G.N.C.</w:t>
            </w:r>
          </w:p>
          <w:p w14:paraId="685B887F" w14:textId="77777777" w:rsidR="00A86A38" w:rsidRPr="003B23DE" w:rsidRDefault="00A86A38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  <w:lang w:val="en-CA"/>
              </w:rPr>
            </w:pPr>
            <w:r w:rsidRPr="003B23DE">
              <w:rPr>
                <w:rFonts w:ascii="Arial" w:hAnsi="Arial" w:cs="Arial"/>
                <w:b/>
                <w:color w:val="462300"/>
                <w:sz w:val="16"/>
                <w:szCs w:val="16"/>
                <w:lang w:val="en-CA"/>
              </w:rPr>
              <w:t>est. 1978</w:t>
            </w:r>
          </w:p>
        </w:tc>
      </w:tr>
    </w:tbl>
    <w:p w14:paraId="2EA63425" w14:textId="77777777" w:rsidR="00B31D29" w:rsidRPr="003B23DE" w:rsidRDefault="00B31D29" w:rsidP="00B31D29">
      <w:pPr>
        <w:jc w:val="center"/>
        <w:rPr>
          <w:rStyle w:val="DeltaViewInsertion"/>
          <w:b/>
          <w:sz w:val="32"/>
          <w:szCs w:val="32"/>
        </w:rPr>
      </w:pPr>
      <w:bookmarkStart w:id="1" w:name="_DV_C3"/>
    </w:p>
    <w:p w14:paraId="392B46BC" w14:textId="77777777" w:rsidR="00B31D29" w:rsidRPr="003B23DE" w:rsidRDefault="00A86A38" w:rsidP="00B31D29">
      <w:pPr>
        <w:jc w:val="center"/>
        <w:rPr>
          <w:b/>
          <w:sz w:val="32"/>
          <w:szCs w:val="32"/>
          <w:u w:val="double"/>
        </w:rPr>
      </w:pPr>
      <w:r w:rsidRPr="003B23DE">
        <w:rPr>
          <w:rStyle w:val="DeltaViewInsertion"/>
          <w:b/>
          <w:color w:val="auto"/>
          <w:sz w:val="32"/>
          <w:szCs w:val="32"/>
        </w:rPr>
        <w:t>NOTICE OF TENDER</w:t>
      </w:r>
      <w:bookmarkEnd w:id="1"/>
    </w:p>
    <w:p w14:paraId="4C45653A" w14:textId="77777777" w:rsidR="00A86A38" w:rsidRPr="003B23DE" w:rsidRDefault="00A86A38">
      <w:pPr>
        <w:jc w:val="center"/>
        <w:rPr>
          <w:b/>
          <w:szCs w:val="1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A86A38" w:rsidRPr="003B23DE" w14:paraId="5251F2F5" w14:textId="77777777">
        <w:tc>
          <w:tcPr>
            <w:tcW w:w="9350" w:type="dxa"/>
          </w:tcPr>
          <w:p w14:paraId="1D492E20" w14:textId="41F13228" w:rsidR="00A86A38" w:rsidRPr="003B23DE" w:rsidRDefault="00A86A38">
            <w:pPr>
              <w:rPr>
                <w:i/>
                <w:szCs w:val="18"/>
                <w:lang w:val="en-CA"/>
              </w:rPr>
            </w:pPr>
            <w:r w:rsidRPr="003B23DE">
              <w:rPr>
                <w:i/>
                <w:szCs w:val="18"/>
                <w:lang w:val="en-CA"/>
              </w:rPr>
              <w:t xml:space="preserve">Issued: </w:t>
            </w:r>
            <w:r w:rsidR="00415D55">
              <w:rPr>
                <w:i/>
                <w:szCs w:val="18"/>
                <w:lang w:val="en-CA"/>
              </w:rPr>
              <w:t>April 25</w:t>
            </w:r>
            <w:r w:rsidR="00104559" w:rsidRPr="003B23DE">
              <w:rPr>
                <w:i/>
                <w:szCs w:val="18"/>
                <w:lang w:val="en-CA"/>
              </w:rPr>
              <w:t xml:space="preserve"> </w:t>
            </w:r>
            <w:r w:rsidR="004406AB" w:rsidRPr="003B23DE">
              <w:rPr>
                <w:i/>
                <w:szCs w:val="18"/>
                <w:lang w:val="en-CA"/>
              </w:rPr>
              <w:t>2019</w:t>
            </w:r>
          </w:p>
          <w:p w14:paraId="1B7B431D" w14:textId="77777777" w:rsidR="00A86A38" w:rsidRPr="003B23DE" w:rsidRDefault="00A86A38">
            <w:pPr>
              <w:jc w:val="center"/>
              <w:rPr>
                <w:b/>
                <w:szCs w:val="18"/>
                <w:lang w:val="en-CA"/>
              </w:rPr>
            </w:pPr>
          </w:p>
          <w:p w14:paraId="143237B0" w14:textId="77777777" w:rsidR="007C1BC7" w:rsidRPr="003B23DE" w:rsidRDefault="00B31D29" w:rsidP="007C1BC7">
            <w:pPr>
              <w:jc w:val="center"/>
              <w:rPr>
                <w:b/>
                <w:szCs w:val="18"/>
                <w:lang w:val="en-CA"/>
              </w:rPr>
            </w:pPr>
            <w:r w:rsidRPr="003B23DE">
              <w:rPr>
                <w:rStyle w:val="DeltaViewInsertion"/>
                <w:b/>
                <w:color w:val="auto"/>
                <w:szCs w:val="18"/>
                <w:lang w:val="en-CA"/>
              </w:rPr>
              <w:t>CALL FOR TENDERS</w:t>
            </w:r>
            <w:bookmarkStart w:id="2" w:name="_DV_M1"/>
            <w:bookmarkEnd w:id="2"/>
          </w:p>
          <w:p w14:paraId="0D9AC9D8" w14:textId="3B38FC42" w:rsidR="00A86A38" w:rsidRPr="003B23DE" w:rsidRDefault="00A86A38" w:rsidP="007C1BC7">
            <w:pPr>
              <w:jc w:val="center"/>
              <w:rPr>
                <w:b/>
                <w:szCs w:val="18"/>
                <w:lang w:val="en-CA"/>
              </w:rPr>
            </w:pPr>
            <w:r w:rsidRPr="003B23DE">
              <w:rPr>
                <w:b/>
                <w:szCs w:val="18"/>
                <w:lang w:val="en-CA"/>
              </w:rPr>
              <w:t>201</w:t>
            </w:r>
            <w:r w:rsidR="007C1BC7" w:rsidRPr="003B23DE">
              <w:rPr>
                <w:b/>
                <w:szCs w:val="18"/>
                <w:lang w:val="en-CA"/>
              </w:rPr>
              <w:t>9-T4</w:t>
            </w:r>
          </w:p>
          <w:p w14:paraId="063E2B07" w14:textId="10ACC7E5" w:rsidR="003738C2" w:rsidRPr="003B23DE" w:rsidRDefault="007C1BC7">
            <w:pPr>
              <w:jc w:val="center"/>
              <w:rPr>
                <w:b/>
                <w:szCs w:val="18"/>
                <w:lang w:val="en-CA"/>
              </w:rPr>
            </w:pPr>
            <w:r w:rsidRPr="003B23DE">
              <w:rPr>
                <w:b/>
                <w:szCs w:val="18"/>
                <w:lang w:val="en-CA"/>
              </w:rPr>
              <w:t>Custom pumper &amp; Aerial Fire truck</w:t>
            </w:r>
          </w:p>
          <w:p w14:paraId="1A0570EE" w14:textId="77777777" w:rsidR="00B809C2" w:rsidRPr="003B23DE" w:rsidRDefault="00B809C2">
            <w:pPr>
              <w:jc w:val="center"/>
              <w:rPr>
                <w:b/>
                <w:szCs w:val="18"/>
                <w:lang w:val="en-CA"/>
              </w:rPr>
            </w:pPr>
          </w:p>
          <w:p w14:paraId="5DCA1594" w14:textId="1A588D8F" w:rsidR="00A86A38" w:rsidRPr="003B23DE" w:rsidRDefault="00A86A38">
            <w:pPr>
              <w:jc w:val="both"/>
              <w:rPr>
                <w:b/>
                <w:szCs w:val="18"/>
                <w:lang w:val="en-CA"/>
              </w:rPr>
            </w:pPr>
            <w:r w:rsidRPr="003B23DE">
              <w:rPr>
                <w:szCs w:val="18"/>
                <w:lang w:val="en-CA"/>
              </w:rPr>
              <w:t>This</w:t>
            </w:r>
            <w:bookmarkStart w:id="3" w:name="_DV_M3"/>
            <w:bookmarkEnd w:id="3"/>
            <w:r w:rsidR="00B31D29" w:rsidRPr="003B23DE">
              <w:rPr>
                <w:szCs w:val="18"/>
                <w:lang w:val="en-CA"/>
              </w:rPr>
              <w:t xml:space="preserve"> call</w:t>
            </w:r>
            <w:r w:rsidRPr="003B23DE">
              <w:rPr>
                <w:szCs w:val="18"/>
                <w:lang w:val="en-CA"/>
              </w:rPr>
              <w:t xml:space="preserve"> </w:t>
            </w:r>
            <w:bookmarkStart w:id="4" w:name="_DV_C12"/>
            <w:r w:rsidR="00B31D29" w:rsidRPr="003B23DE">
              <w:rPr>
                <w:szCs w:val="18"/>
                <w:lang w:val="en-CA"/>
              </w:rPr>
              <w:t xml:space="preserve">for </w:t>
            </w:r>
            <w:r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tenders is for the </w:t>
            </w:r>
            <w:r w:rsidR="00B0064D"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>purchase of</w:t>
            </w:r>
            <w:r w:rsidR="00B0064D" w:rsidRPr="003B23DE">
              <w:t xml:space="preserve"> Fire dep</w:t>
            </w:r>
            <w:r w:rsidR="008133E7" w:rsidRPr="003B23DE">
              <w:t>artment breathing apparatus, carbon fiber cylinders</w:t>
            </w:r>
            <w:r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 </w:t>
            </w:r>
            <w:r w:rsidR="00B0064D"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in </w:t>
            </w:r>
            <w:r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accordance with the attached </w:t>
            </w:r>
            <w:r w:rsidRPr="003B23DE">
              <w:rPr>
                <w:rStyle w:val="DeltaViewInsertion"/>
                <w:b/>
                <w:i/>
                <w:color w:val="auto"/>
                <w:szCs w:val="18"/>
                <w:u w:val="none"/>
                <w:lang w:val="en-CA"/>
              </w:rPr>
              <w:t>Information and Instructions to Bidders</w:t>
            </w:r>
            <w:bookmarkStart w:id="5" w:name="_DV_M4"/>
            <w:bookmarkEnd w:id="4"/>
            <w:bookmarkEnd w:id="5"/>
            <w:r w:rsidRPr="003B23DE">
              <w:rPr>
                <w:b/>
                <w:szCs w:val="18"/>
                <w:lang w:val="en-CA"/>
              </w:rPr>
              <w:t xml:space="preserve">. </w:t>
            </w:r>
          </w:p>
          <w:p w14:paraId="2CAAB4AB" w14:textId="77777777" w:rsidR="00A86A38" w:rsidRPr="003B23DE" w:rsidRDefault="00A86A38">
            <w:pPr>
              <w:rPr>
                <w:szCs w:val="18"/>
                <w:lang w:val="en-CA"/>
              </w:rPr>
            </w:pPr>
          </w:p>
          <w:p w14:paraId="2BE1DF29" w14:textId="3A998134" w:rsidR="00A86A38" w:rsidRPr="003B23DE" w:rsidRDefault="00A86A38">
            <w:pPr>
              <w:jc w:val="both"/>
              <w:rPr>
                <w:szCs w:val="18"/>
                <w:lang w:val="en-CA"/>
              </w:rPr>
            </w:pPr>
            <w:bookmarkStart w:id="6" w:name="_DV_M5"/>
            <w:bookmarkEnd w:id="6"/>
            <w:r w:rsidRPr="003B23DE">
              <w:rPr>
                <w:szCs w:val="18"/>
                <w:lang w:val="en-CA"/>
              </w:rPr>
              <w:t>Tenders must be received by</w:t>
            </w:r>
            <w:r w:rsidR="00C872F4">
              <w:rPr>
                <w:szCs w:val="18"/>
                <w:lang w:val="en-CA"/>
              </w:rPr>
              <w:t xml:space="preserve"> May 21</w:t>
            </w:r>
            <w:r w:rsidR="004406AB" w:rsidRPr="003B23DE">
              <w:rPr>
                <w:szCs w:val="18"/>
                <w:lang w:val="en-CA"/>
              </w:rPr>
              <w:t xml:space="preserve"> 2019</w:t>
            </w:r>
            <w:r w:rsidRPr="003B23DE">
              <w:rPr>
                <w:b/>
                <w:szCs w:val="18"/>
                <w:lang w:val="en-CA"/>
              </w:rPr>
              <w:t xml:space="preserve"> at </w:t>
            </w:r>
            <w:r w:rsidR="008F4111" w:rsidRPr="003B23DE">
              <w:rPr>
                <w:b/>
                <w:szCs w:val="18"/>
                <w:lang w:val="en-CA"/>
              </w:rPr>
              <w:t>11 AM</w:t>
            </w:r>
            <w:r w:rsidRPr="003B23DE">
              <w:rPr>
                <w:szCs w:val="18"/>
                <w:lang w:val="en-CA"/>
              </w:rPr>
              <w:t xml:space="preserve">.  Sealed tenders can be hand delivered or couriered to the following address with the envelope </w:t>
            </w:r>
            <w:bookmarkStart w:id="7" w:name="_DV_C14"/>
            <w:r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>addressed as follows</w:t>
            </w:r>
            <w:bookmarkStart w:id="8" w:name="_DV_M6"/>
            <w:bookmarkEnd w:id="7"/>
            <w:bookmarkEnd w:id="8"/>
            <w:r w:rsidRPr="003B23DE">
              <w:rPr>
                <w:szCs w:val="18"/>
                <w:lang w:val="en-CA"/>
              </w:rPr>
              <w:t xml:space="preserve">: </w:t>
            </w:r>
          </w:p>
          <w:p w14:paraId="133AF5F9" w14:textId="77777777" w:rsidR="00A86A38" w:rsidRPr="003B23DE" w:rsidRDefault="00A86A38">
            <w:pPr>
              <w:rPr>
                <w:szCs w:val="18"/>
                <w:lang w:val="en-CA"/>
              </w:rPr>
            </w:pPr>
            <w:r w:rsidRPr="003B23DE">
              <w:rPr>
                <w:szCs w:val="18"/>
                <w:lang w:val="en-CA"/>
              </w:rPr>
              <w:t xml:space="preserve">          </w:t>
            </w:r>
          </w:p>
          <w:p w14:paraId="07D5F471" w14:textId="05ABBACF" w:rsidR="00A86A38" w:rsidRPr="003B23DE" w:rsidRDefault="00A86A38" w:rsidP="007C1BC7">
            <w:pPr>
              <w:rPr>
                <w:b/>
                <w:szCs w:val="18"/>
                <w:lang w:val="en-CA"/>
              </w:rPr>
            </w:pPr>
            <w:bookmarkStart w:id="9" w:name="_DV_M7"/>
            <w:bookmarkEnd w:id="9"/>
            <w:r w:rsidRPr="003B23DE">
              <w:rPr>
                <w:b/>
                <w:szCs w:val="18"/>
                <w:lang w:val="en-CA"/>
              </w:rPr>
              <w:t xml:space="preserve">“Tender </w:t>
            </w:r>
            <w:r w:rsidR="007C1BC7" w:rsidRPr="003B23DE">
              <w:rPr>
                <w:b/>
                <w:szCs w:val="18"/>
                <w:lang w:val="en-CA"/>
              </w:rPr>
              <w:t>2019-T4</w:t>
            </w:r>
            <w:r w:rsidR="00280FD6" w:rsidRPr="003B23DE">
              <w:rPr>
                <w:b/>
                <w:szCs w:val="18"/>
                <w:lang w:val="en-CA"/>
              </w:rPr>
              <w:t xml:space="preserve"> –</w:t>
            </w:r>
            <w:r w:rsidR="00F35BF5" w:rsidRPr="003B23DE">
              <w:t xml:space="preserve"> </w:t>
            </w:r>
            <w:r w:rsidR="009A2F06" w:rsidRPr="003B23DE">
              <w:rPr>
                <w:b/>
                <w:szCs w:val="18"/>
                <w:lang w:val="en-CA"/>
              </w:rPr>
              <w:t>Custom pumper</w:t>
            </w:r>
            <w:bookmarkStart w:id="10" w:name="_DV_M9"/>
            <w:bookmarkEnd w:id="10"/>
            <w:r w:rsidR="007C1BC7" w:rsidRPr="003B23DE">
              <w:rPr>
                <w:b/>
                <w:szCs w:val="18"/>
                <w:lang w:val="en-CA"/>
              </w:rPr>
              <w:t xml:space="preserve"> &amp; Aerial Fire truck</w:t>
            </w:r>
          </w:p>
          <w:p w14:paraId="2A26C56A" w14:textId="77777777" w:rsidR="007C1BC7" w:rsidRPr="003B23DE" w:rsidRDefault="007C1BC7" w:rsidP="007C1BC7">
            <w:pPr>
              <w:rPr>
                <w:b/>
                <w:szCs w:val="18"/>
                <w:lang w:val="en-CA"/>
              </w:rPr>
            </w:pPr>
          </w:p>
          <w:p w14:paraId="360F4840" w14:textId="77777777" w:rsidR="00A86A38" w:rsidRPr="003B23DE" w:rsidRDefault="00A86A38">
            <w:pPr>
              <w:ind w:left="720"/>
              <w:rPr>
                <w:szCs w:val="18"/>
                <w:lang w:val="en-CA"/>
              </w:rPr>
            </w:pPr>
            <w:r w:rsidRPr="003B23DE">
              <w:rPr>
                <w:szCs w:val="18"/>
                <w:lang w:val="en-CA"/>
              </w:rPr>
              <w:t xml:space="preserve">        </w:t>
            </w:r>
            <w:r w:rsidR="009A5755" w:rsidRPr="003B23DE">
              <w:rPr>
                <w:szCs w:val="18"/>
                <w:lang w:val="en-CA"/>
              </w:rPr>
              <w:t xml:space="preserve"> </w:t>
            </w:r>
            <w:r w:rsidRPr="003B23DE">
              <w:rPr>
                <w:szCs w:val="18"/>
                <w:lang w:val="en-CA"/>
              </w:rPr>
              <w:t xml:space="preserve"> </w:t>
            </w:r>
            <w:bookmarkStart w:id="11" w:name="_DV_C17"/>
            <w:r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>CNG</w:t>
            </w:r>
            <w:bookmarkStart w:id="12" w:name="_DV_M10"/>
            <w:bookmarkEnd w:id="11"/>
            <w:bookmarkEnd w:id="12"/>
            <w:r w:rsidRPr="003B23DE">
              <w:rPr>
                <w:szCs w:val="18"/>
                <w:lang w:val="en-CA"/>
              </w:rPr>
              <w:t xml:space="preserve"> Department of Capital Works and Services (CWSD)</w:t>
            </w:r>
          </w:p>
          <w:p w14:paraId="14B348E8" w14:textId="5BAF4CF6" w:rsidR="00A86A38" w:rsidRDefault="00A86A38" w:rsidP="00CD5FC9">
            <w:pPr>
              <w:ind w:left="720"/>
              <w:rPr>
                <w:szCs w:val="18"/>
                <w:lang w:val="fr-CA"/>
              </w:rPr>
            </w:pPr>
            <w:r w:rsidRPr="003B23DE">
              <w:rPr>
                <w:szCs w:val="18"/>
                <w:lang w:val="en-CA"/>
              </w:rPr>
              <w:t xml:space="preserve">          </w:t>
            </w:r>
            <w:bookmarkStart w:id="13" w:name="_DV_M11"/>
            <w:bookmarkEnd w:id="13"/>
            <w:r w:rsidR="00CD5FC9">
              <w:rPr>
                <w:szCs w:val="18"/>
                <w:lang w:val="fr-CA"/>
              </w:rPr>
              <w:t xml:space="preserve">700 de la </w:t>
            </w:r>
            <w:proofErr w:type="spellStart"/>
            <w:r w:rsidR="00CD5FC9">
              <w:rPr>
                <w:szCs w:val="18"/>
                <w:lang w:val="fr-CA"/>
              </w:rPr>
              <w:t>Gauchetiere</w:t>
            </w:r>
            <w:proofErr w:type="spellEnd"/>
            <w:r w:rsidR="00CD5FC9">
              <w:rPr>
                <w:szCs w:val="18"/>
                <w:lang w:val="fr-CA"/>
              </w:rPr>
              <w:t xml:space="preserve"> Ouest Suite 1600</w:t>
            </w:r>
          </w:p>
          <w:p w14:paraId="6F286902" w14:textId="144ACD66" w:rsidR="00CD5FC9" w:rsidRDefault="00CD5FC9" w:rsidP="00CD5FC9">
            <w:pPr>
              <w:rPr>
                <w:szCs w:val="18"/>
                <w:lang w:val="fr-CA"/>
              </w:rPr>
            </w:pPr>
            <w:r>
              <w:rPr>
                <w:szCs w:val="18"/>
                <w:lang w:val="fr-CA"/>
              </w:rPr>
              <w:t xml:space="preserve">                       Montreal, </w:t>
            </w:r>
            <w:proofErr w:type="spellStart"/>
            <w:r>
              <w:rPr>
                <w:szCs w:val="18"/>
                <w:lang w:val="fr-CA"/>
              </w:rPr>
              <w:t>Quebec</w:t>
            </w:r>
            <w:proofErr w:type="spellEnd"/>
          </w:p>
          <w:p w14:paraId="14B690CF" w14:textId="00A20507" w:rsidR="00CD5FC9" w:rsidRPr="003B23DE" w:rsidRDefault="00CD5FC9" w:rsidP="00CD5FC9">
            <w:pPr>
              <w:rPr>
                <w:szCs w:val="18"/>
                <w:lang w:val="fr-CA"/>
              </w:rPr>
            </w:pPr>
            <w:r>
              <w:rPr>
                <w:szCs w:val="18"/>
                <w:lang w:val="fr-CA"/>
              </w:rPr>
              <w:t xml:space="preserve">                       H3B 5M2</w:t>
            </w:r>
          </w:p>
          <w:p w14:paraId="3D00A467" w14:textId="77777777" w:rsidR="00A86A38" w:rsidRPr="003B23DE" w:rsidRDefault="00A86A38">
            <w:pPr>
              <w:rPr>
                <w:szCs w:val="18"/>
                <w:lang w:val="fr-CA"/>
              </w:rPr>
            </w:pPr>
          </w:p>
          <w:p w14:paraId="5CAFDF21" w14:textId="77777777" w:rsidR="00A86A38" w:rsidRPr="003B23DE" w:rsidRDefault="00A86A38">
            <w:pPr>
              <w:rPr>
                <w:szCs w:val="18"/>
                <w:lang w:val="en-CA"/>
              </w:rPr>
            </w:pPr>
            <w:r w:rsidRPr="003B23DE">
              <w:rPr>
                <w:szCs w:val="18"/>
                <w:lang w:val="en-CA"/>
              </w:rPr>
              <w:t>Tenders wil</w:t>
            </w:r>
            <w:bookmarkStart w:id="14" w:name="_DV_C19"/>
            <w:r w:rsidR="00B31D29" w:rsidRPr="003B23DE">
              <w:rPr>
                <w:szCs w:val="18"/>
                <w:lang w:val="en-CA"/>
              </w:rPr>
              <w:t xml:space="preserve">l be opened and reviewed by the selection </w:t>
            </w:r>
            <w:r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>committee</w:t>
            </w:r>
            <w:bookmarkStart w:id="15" w:name="_DV_M14"/>
            <w:bookmarkEnd w:id="14"/>
            <w:bookmarkEnd w:id="15"/>
            <w:r w:rsidRPr="003B23DE">
              <w:rPr>
                <w:szCs w:val="18"/>
                <w:lang w:val="en-CA"/>
              </w:rPr>
              <w:t>, at the Capital Works and Services’ office</w:t>
            </w:r>
            <w:bookmarkStart w:id="16" w:name="_DV_C20"/>
            <w:r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 located</w:t>
            </w:r>
            <w:bookmarkStart w:id="17" w:name="_DV_M15"/>
            <w:bookmarkEnd w:id="16"/>
            <w:bookmarkEnd w:id="17"/>
            <w:r w:rsidRPr="003B23DE">
              <w:rPr>
                <w:szCs w:val="18"/>
                <w:lang w:val="en-CA"/>
              </w:rPr>
              <w:t xml:space="preserve"> at 270 Prince,</w:t>
            </w:r>
            <w:bookmarkStart w:id="18" w:name="_DV_C21"/>
            <w:r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 Montreal, Quebec</w:t>
            </w:r>
            <w:bookmarkStart w:id="19" w:name="_DV_M16"/>
            <w:bookmarkEnd w:id="18"/>
            <w:bookmarkEnd w:id="19"/>
            <w:r w:rsidRPr="003B23DE">
              <w:rPr>
                <w:szCs w:val="18"/>
                <w:lang w:val="en-CA"/>
              </w:rPr>
              <w:t xml:space="preserve"> immediately following the tender closing time.</w:t>
            </w:r>
          </w:p>
          <w:p w14:paraId="620FDB6A" w14:textId="77777777" w:rsidR="00A86A38" w:rsidRPr="003B23DE" w:rsidRDefault="00A86A38">
            <w:pPr>
              <w:rPr>
                <w:szCs w:val="18"/>
                <w:lang w:val="en-CA"/>
              </w:rPr>
            </w:pPr>
          </w:p>
          <w:p w14:paraId="156156F7" w14:textId="77777777" w:rsidR="00A86A38" w:rsidRPr="003B23DE" w:rsidRDefault="00A86A38" w:rsidP="002939ED">
            <w:pPr>
              <w:rPr>
                <w:szCs w:val="18"/>
                <w:lang w:val="en-CA"/>
              </w:rPr>
            </w:pPr>
            <w:r w:rsidRPr="003B23DE">
              <w:rPr>
                <w:szCs w:val="18"/>
                <w:lang w:val="en-CA"/>
              </w:rPr>
              <w:t xml:space="preserve">The </w:t>
            </w:r>
            <w:bookmarkStart w:id="20" w:name="_DV_M17"/>
            <w:bookmarkEnd w:id="20"/>
            <w:r w:rsidRPr="003B23DE">
              <w:rPr>
                <w:szCs w:val="18"/>
                <w:lang w:val="en-CA"/>
              </w:rPr>
              <w:t>CNG</w:t>
            </w:r>
            <w:bookmarkStart w:id="21" w:name="_DV_M18"/>
            <w:bookmarkEnd w:id="21"/>
            <w:r w:rsidRPr="003B23DE">
              <w:rPr>
                <w:szCs w:val="18"/>
                <w:lang w:val="en-CA"/>
              </w:rPr>
              <w:t xml:space="preserve"> reserves </w:t>
            </w:r>
            <w:r w:rsidR="00B31D29" w:rsidRPr="003B23DE">
              <w:rPr>
                <w:szCs w:val="18"/>
                <w:lang w:val="en-CA"/>
              </w:rPr>
              <w:t xml:space="preserve">its right to reject any and all tenders </w:t>
            </w:r>
            <w:r w:rsidRPr="003B23DE">
              <w:rPr>
                <w:szCs w:val="18"/>
                <w:lang w:val="en-CA"/>
              </w:rPr>
              <w:t xml:space="preserve">at its sole discretion.  The CNG is not </w:t>
            </w:r>
            <w:bookmarkStart w:id="22" w:name="_DV_C27"/>
            <w:r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>obliged</w:t>
            </w:r>
            <w:bookmarkStart w:id="23" w:name="_DV_M20"/>
            <w:bookmarkEnd w:id="22"/>
            <w:bookmarkEnd w:id="23"/>
            <w:r w:rsidRPr="003B23DE">
              <w:rPr>
                <w:szCs w:val="18"/>
                <w:lang w:val="en-CA"/>
              </w:rPr>
              <w:t xml:space="preserve"> to accept the </w:t>
            </w:r>
            <w:bookmarkStart w:id="24" w:name="_DV_M21"/>
            <w:bookmarkStart w:id="25" w:name="_DV_C31"/>
            <w:bookmarkEnd w:id="24"/>
            <w:r w:rsidR="002939ED"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>lowest</w:t>
            </w:r>
            <w:r w:rsidR="00B31D29" w:rsidRPr="003B23DE">
              <w:rPr>
                <w:szCs w:val="18"/>
                <w:lang w:val="en-CA"/>
              </w:rPr>
              <w:t xml:space="preserve"> priced tender</w:t>
            </w:r>
            <w:r w:rsidRPr="003B23DE">
              <w:rPr>
                <w:rStyle w:val="DeltaViewInsertion"/>
                <w:color w:val="auto"/>
                <w:szCs w:val="18"/>
                <w:u w:val="none"/>
                <w:lang w:val="en-CA"/>
              </w:rPr>
              <w:t>, nor is the CNG obliged to accept any tender</w:t>
            </w:r>
            <w:bookmarkStart w:id="26" w:name="_DV_M22"/>
            <w:bookmarkEnd w:id="25"/>
            <w:bookmarkEnd w:id="26"/>
            <w:r w:rsidRPr="003B23DE">
              <w:rPr>
                <w:szCs w:val="18"/>
                <w:lang w:val="en-CA"/>
              </w:rPr>
              <w:t xml:space="preserve"> at all.</w:t>
            </w:r>
          </w:p>
        </w:tc>
      </w:tr>
    </w:tbl>
    <w:p w14:paraId="2CE287CF" w14:textId="77777777" w:rsidR="00A86A38" w:rsidRPr="003B23DE" w:rsidRDefault="00A86A38">
      <w:pPr>
        <w:rPr>
          <w:szCs w:val="18"/>
        </w:rPr>
      </w:pPr>
      <w:bookmarkStart w:id="27" w:name="_Toc323893999"/>
      <w:bookmarkStart w:id="28" w:name="_Toc332009031"/>
      <w:bookmarkStart w:id="29" w:name="_Ref335821445"/>
      <w:bookmarkStart w:id="30" w:name="_Toc335986295"/>
    </w:p>
    <w:p w14:paraId="0980CBC5" w14:textId="77777777" w:rsidR="00A86A38" w:rsidRPr="003B23DE" w:rsidRDefault="00A86A38">
      <w:pPr>
        <w:rPr>
          <w:szCs w:val="18"/>
        </w:rPr>
      </w:pPr>
    </w:p>
    <w:p w14:paraId="2D16078E" w14:textId="77777777" w:rsidR="00A86A38" w:rsidRPr="003B23DE" w:rsidRDefault="00A86A38">
      <w:pPr>
        <w:rPr>
          <w:szCs w:val="18"/>
        </w:rPr>
      </w:pPr>
    </w:p>
    <w:p w14:paraId="412C94E6" w14:textId="77777777" w:rsidR="00E3628A" w:rsidRPr="003B23DE" w:rsidRDefault="00E3628A">
      <w:pPr>
        <w:jc w:val="center"/>
        <w:rPr>
          <w:b/>
          <w:szCs w:val="18"/>
        </w:rPr>
      </w:pPr>
      <w:bookmarkStart w:id="31" w:name="_DV_M23"/>
      <w:bookmarkEnd w:id="31"/>
    </w:p>
    <w:p w14:paraId="66590BE0" w14:textId="77777777" w:rsidR="00A86A38" w:rsidRPr="003B23DE" w:rsidRDefault="00A86A38">
      <w:pPr>
        <w:jc w:val="center"/>
        <w:rPr>
          <w:b/>
          <w:szCs w:val="18"/>
        </w:rPr>
      </w:pPr>
      <w:r w:rsidRPr="003B23DE">
        <w:rPr>
          <w:b/>
          <w:szCs w:val="18"/>
        </w:rPr>
        <w:lastRenderedPageBreak/>
        <w:t>INFORMATION AND INSTRUCTIONS TO BIDDERS</w:t>
      </w:r>
      <w:bookmarkEnd w:id="27"/>
      <w:bookmarkEnd w:id="28"/>
      <w:bookmarkEnd w:id="29"/>
      <w:bookmarkEnd w:id="30"/>
    </w:p>
    <w:p w14:paraId="012985CB" w14:textId="77777777" w:rsidR="00A86A38" w:rsidRPr="003B23DE" w:rsidRDefault="00A86A38">
      <w:pPr>
        <w:rPr>
          <w:szCs w:val="18"/>
        </w:rPr>
      </w:pPr>
      <w:bookmarkStart w:id="32" w:name="_Toc335986296"/>
    </w:p>
    <w:p w14:paraId="30FE6210" w14:textId="77777777" w:rsidR="00A86A38" w:rsidRPr="003B23DE" w:rsidRDefault="00A86A38">
      <w:pPr>
        <w:pStyle w:val="Heading1"/>
        <w:numPr>
          <w:ilvl w:val="0"/>
          <w:numId w:val="14"/>
        </w:numPr>
        <w:rPr>
          <w:szCs w:val="18"/>
        </w:rPr>
      </w:pPr>
      <w:bookmarkStart w:id="33" w:name="_DV_M24"/>
      <w:bookmarkEnd w:id="33"/>
      <w:r w:rsidRPr="003B23DE">
        <w:rPr>
          <w:szCs w:val="18"/>
        </w:rPr>
        <w:t>General Information and Instructions</w:t>
      </w:r>
      <w:bookmarkStart w:id="34" w:name="_DV_C32"/>
      <w:bookmarkEnd w:id="32"/>
    </w:p>
    <w:p w14:paraId="2A04C4D3" w14:textId="77777777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18"/>
        </w:rPr>
      </w:pPr>
      <w:bookmarkStart w:id="35" w:name="_DV_C33"/>
      <w:bookmarkEnd w:id="34"/>
      <w:r w:rsidRPr="003B23DE">
        <w:rPr>
          <w:rStyle w:val="DeltaViewInsertion"/>
          <w:color w:val="auto"/>
          <w:szCs w:val="18"/>
          <w:u w:val="none"/>
        </w:rPr>
        <w:t>The CNG, through the present call for tenders, is soliciting offers (“</w:t>
      </w:r>
      <w:r w:rsidRPr="003B23DE">
        <w:rPr>
          <w:rStyle w:val="DeltaViewInsertion"/>
          <w:b/>
          <w:color w:val="auto"/>
          <w:szCs w:val="18"/>
          <w:u w:val="none"/>
        </w:rPr>
        <w:t>Tenders</w:t>
      </w:r>
      <w:r w:rsidRPr="003B23DE">
        <w:rPr>
          <w:rStyle w:val="DeltaViewInsertion"/>
          <w:color w:val="auto"/>
          <w:szCs w:val="18"/>
          <w:u w:val="none"/>
        </w:rPr>
        <w:t>”) from interested bidders (the “</w:t>
      </w:r>
      <w:r w:rsidRPr="003B23DE">
        <w:rPr>
          <w:rStyle w:val="DeltaViewInsertion"/>
          <w:b/>
          <w:color w:val="auto"/>
          <w:szCs w:val="18"/>
          <w:u w:val="none"/>
        </w:rPr>
        <w:t>Bidders</w:t>
      </w:r>
      <w:r w:rsidRPr="003B23DE">
        <w:rPr>
          <w:rStyle w:val="DeltaViewInsertion"/>
          <w:color w:val="auto"/>
          <w:szCs w:val="18"/>
          <w:u w:val="none"/>
        </w:rPr>
        <w:t xml:space="preserve">”) to purchase the </w:t>
      </w:r>
      <w:r w:rsidR="00B0064D" w:rsidRPr="003B23DE">
        <w:rPr>
          <w:rStyle w:val="DeltaViewInsertion"/>
          <w:color w:val="auto"/>
          <w:szCs w:val="18"/>
          <w:u w:val="none"/>
        </w:rPr>
        <w:t>assets</w:t>
      </w:r>
      <w:r w:rsidR="009A5755" w:rsidRPr="003B23DE">
        <w:rPr>
          <w:rStyle w:val="DeltaViewInsertion"/>
          <w:color w:val="auto"/>
          <w:szCs w:val="18"/>
          <w:u w:val="none"/>
        </w:rPr>
        <w:t xml:space="preserve"> </w:t>
      </w:r>
      <w:r w:rsidRPr="003B23DE">
        <w:rPr>
          <w:rStyle w:val="DeltaViewInsertion"/>
          <w:color w:val="auto"/>
          <w:szCs w:val="18"/>
          <w:u w:val="none"/>
        </w:rPr>
        <w:t xml:space="preserve">set out in </w:t>
      </w:r>
      <w:r w:rsidRPr="003B23DE">
        <w:rPr>
          <w:rStyle w:val="DeltaViewInsertion"/>
          <w:b/>
          <w:color w:val="auto"/>
          <w:szCs w:val="18"/>
          <w:u w:val="none"/>
        </w:rPr>
        <w:t>Schedule A</w:t>
      </w:r>
      <w:r w:rsidRPr="003B23DE">
        <w:rPr>
          <w:rStyle w:val="DeltaViewInsertion"/>
          <w:color w:val="auto"/>
          <w:szCs w:val="18"/>
          <w:u w:val="none"/>
        </w:rPr>
        <w:t xml:space="preserve"> of the present </w:t>
      </w:r>
      <w:r w:rsidRPr="003B23DE">
        <w:rPr>
          <w:rStyle w:val="DeltaViewInsertion"/>
          <w:i/>
          <w:color w:val="auto"/>
          <w:szCs w:val="18"/>
          <w:u w:val="none"/>
        </w:rPr>
        <w:t>Information and Instruction to Bidders</w:t>
      </w:r>
      <w:bookmarkEnd w:id="35"/>
      <w:r w:rsidR="008F50D4" w:rsidRPr="003B23DE">
        <w:rPr>
          <w:rStyle w:val="DeltaViewInsertion"/>
          <w:i/>
          <w:color w:val="auto"/>
          <w:szCs w:val="18"/>
          <w:u w:val="none"/>
        </w:rPr>
        <w:t>.</w:t>
      </w:r>
    </w:p>
    <w:p w14:paraId="75B0C619" w14:textId="4F4CF1DD" w:rsidR="009B16D9" w:rsidRDefault="00704C94" w:rsidP="009B16D9">
      <w:pPr>
        <w:pStyle w:val="Heading2"/>
      </w:pPr>
      <w:bookmarkStart w:id="36" w:name="_DV_M25"/>
      <w:bookmarkStart w:id="37" w:name="_Ref438041929"/>
      <w:bookmarkEnd w:id="36"/>
      <w:r w:rsidRPr="003B23DE">
        <w:rPr>
          <w:szCs w:val="18"/>
        </w:rPr>
        <w:t>An</w:t>
      </w:r>
      <w:r w:rsidR="00A86A38" w:rsidRPr="003B23DE">
        <w:rPr>
          <w:szCs w:val="18"/>
        </w:rPr>
        <w:t xml:space="preserve">y </w:t>
      </w:r>
      <w:bookmarkStart w:id="38" w:name="_DV_C36"/>
      <w:r w:rsidRPr="003B23DE">
        <w:rPr>
          <w:szCs w:val="18"/>
        </w:rPr>
        <w:t>questions in</w:t>
      </w:r>
      <w:r w:rsidR="00A86A38" w:rsidRPr="003B23DE">
        <w:rPr>
          <w:rStyle w:val="DeltaViewInsertion"/>
          <w:color w:val="auto"/>
          <w:szCs w:val="24"/>
          <w:u w:val="none"/>
        </w:rPr>
        <w:t xml:space="preserve"> relation to</w:t>
      </w:r>
      <w:bookmarkStart w:id="39" w:name="_DV_M26"/>
      <w:bookmarkEnd w:id="38"/>
      <w:bookmarkEnd w:id="39"/>
      <w:r w:rsidR="00A86A38" w:rsidRPr="003B23DE">
        <w:t xml:space="preserve"> this</w:t>
      </w:r>
      <w:bookmarkStart w:id="40" w:name="_DV_C38"/>
      <w:r w:rsidRPr="003B23DE">
        <w:t xml:space="preserve"> call</w:t>
      </w:r>
      <w:r w:rsidR="00A86A38" w:rsidRPr="003B23DE">
        <w:rPr>
          <w:rStyle w:val="DeltaViewInsertion"/>
          <w:color w:val="auto"/>
          <w:szCs w:val="24"/>
          <w:u w:val="none"/>
        </w:rPr>
        <w:t xml:space="preserve"> for tenders</w:t>
      </w:r>
      <w:bookmarkStart w:id="41" w:name="_DV_M27"/>
      <w:bookmarkEnd w:id="40"/>
      <w:bookmarkEnd w:id="41"/>
      <w:r w:rsidR="00A86A38" w:rsidRPr="003B23DE">
        <w:t xml:space="preserve"> must be submitted </w:t>
      </w:r>
      <w:r w:rsidR="00E3628A" w:rsidRPr="003B23DE">
        <w:t xml:space="preserve">in writing to </w:t>
      </w:r>
      <w:bookmarkStart w:id="42" w:name="_DV_C44"/>
      <w:r w:rsidR="009B16D9">
        <w:fldChar w:fldCharType="begin"/>
      </w:r>
      <w:r w:rsidR="009B16D9">
        <w:instrText xml:space="preserve"> HYPERLINK "mailto:</w:instrText>
      </w:r>
      <w:r w:rsidR="009B16D9" w:rsidRPr="009B16D9">
        <w:instrText>procurement@cngov.ca</w:instrText>
      </w:r>
      <w:r w:rsidR="009B16D9">
        <w:instrText xml:space="preserve">" </w:instrText>
      </w:r>
      <w:r w:rsidR="009B16D9">
        <w:fldChar w:fldCharType="separate"/>
      </w:r>
      <w:r w:rsidR="009B16D9" w:rsidRPr="00AC11D9">
        <w:rPr>
          <w:rStyle w:val="Hyperlink"/>
        </w:rPr>
        <w:t>procurement@cngov.ca</w:t>
      </w:r>
      <w:r w:rsidR="009B16D9">
        <w:fldChar w:fldCharType="end"/>
      </w:r>
    </w:p>
    <w:p w14:paraId="44E67F35" w14:textId="77777777" w:rsidR="009B16D9" w:rsidRPr="009B16D9" w:rsidRDefault="009B16D9" w:rsidP="009B16D9">
      <w:pPr>
        <w:rPr>
          <w:lang w:val="en-CA"/>
        </w:rPr>
      </w:pPr>
    </w:p>
    <w:p w14:paraId="502EFA8A" w14:textId="61587A86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43" w:name="_DV_C45"/>
      <w:bookmarkEnd w:id="42"/>
      <w:r w:rsidRPr="003B23DE">
        <w:rPr>
          <w:rStyle w:val="DeltaViewInsertion"/>
          <w:color w:val="auto"/>
          <w:szCs w:val="24"/>
          <w:u w:val="none"/>
        </w:rPr>
        <w:t>The question period for this call for tenders</w:t>
      </w:r>
      <w:bookmarkStart w:id="44" w:name="_DV_X42"/>
      <w:bookmarkStart w:id="45" w:name="_DV_C46"/>
      <w:bookmarkEnd w:id="43"/>
      <w:r w:rsidRPr="003B23DE">
        <w:rPr>
          <w:rStyle w:val="DeltaViewMoveDestination"/>
          <w:color w:val="auto"/>
          <w:szCs w:val="24"/>
          <w:u w:val="none"/>
        </w:rPr>
        <w:t xml:space="preserve"> closes on </w:t>
      </w:r>
      <w:bookmarkStart w:id="46" w:name="_DV_C47"/>
      <w:bookmarkEnd w:id="44"/>
      <w:bookmarkEnd w:id="45"/>
      <w:r w:rsidR="003B23DE" w:rsidRPr="003B23DE">
        <w:rPr>
          <w:rStyle w:val="DeltaViewMoveDestination"/>
          <w:color w:val="auto"/>
          <w:szCs w:val="24"/>
          <w:u w:val="none"/>
        </w:rPr>
        <w:t>May</w:t>
      </w:r>
      <w:r w:rsidR="004406AB" w:rsidRPr="003B23DE">
        <w:rPr>
          <w:rStyle w:val="DeltaViewMoveDestination"/>
          <w:color w:val="auto"/>
          <w:szCs w:val="24"/>
          <w:u w:val="none"/>
        </w:rPr>
        <w:t xml:space="preserve"> 1</w:t>
      </w:r>
      <w:r w:rsidR="007C1BC7" w:rsidRPr="003B23DE">
        <w:rPr>
          <w:rStyle w:val="DeltaViewMoveDestination"/>
          <w:color w:val="auto"/>
          <w:szCs w:val="24"/>
          <w:u w:val="none"/>
        </w:rPr>
        <w:t>5</w:t>
      </w:r>
      <w:r w:rsidR="004406AB" w:rsidRPr="003B23DE">
        <w:rPr>
          <w:rStyle w:val="DeltaViewMoveDestination"/>
          <w:color w:val="auto"/>
          <w:szCs w:val="24"/>
          <w:u w:val="none"/>
        </w:rPr>
        <w:t xml:space="preserve"> 2019</w:t>
      </w:r>
      <w:r w:rsidRPr="003B23DE">
        <w:rPr>
          <w:rStyle w:val="DeltaViewInsertion"/>
          <w:color w:val="auto"/>
          <w:szCs w:val="24"/>
          <w:u w:val="none"/>
        </w:rPr>
        <w:t xml:space="preserve"> and any questions received after that date shall not be answered.</w:t>
      </w:r>
      <w:bookmarkEnd w:id="37"/>
      <w:bookmarkEnd w:id="46"/>
    </w:p>
    <w:p w14:paraId="354E59B6" w14:textId="77777777" w:rsidR="00A86A38" w:rsidRPr="003B23DE" w:rsidRDefault="00A86A38" w:rsidP="005E6A9C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47" w:name="_DV_M32"/>
      <w:bookmarkEnd w:id="47"/>
      <w:r w:rsidRPr="003B23DE">
        <w:rPr>
          <w:szCs w:val="24"/>
        </w:rPr>
        <w:t xml:space="preserve">The CNG will endeavor to issue an addendum, if required, or </w:t>
      </w:r>
      <w:bookmarkStart w:id="48" w:name="_DV_C49"/>
      <w:r w:rsidRPr="003B23DE">
        <w:rPr>
          <w:rStyle w:val="DeltaViewInsertion"/>
          <w:color w:val="auto"/>
          <w:szCs w:val="24"/>
          <w:u w:val="none"/>
        </w:rPr>
        <w:t>otherwise to</w:t>
      </w:r>
      <w:r w:rsidRPr="003B23DE">
        <w:rPr>
          <w:rStyle w:val="DeltaViewInsertion"/>
          <w:szCs w:val="24"/>
          <w:u w:val="none"/>
        </w:rPr>
        <w:t xml:space="preserve"> </w:t>
      </w:r>
      <w:bookmarkStart w:id="49" w:name="_DV_M33"/>
      <w:bookmarkEnd w:id="48"/>
      <w:bookmarkEnd w:id="49"/>
      <w:r w:rsidRPr="003B23DE">
        <w:rPr>
          <w:szCs w:val="24"/>
        </w:rPr>
        <w:t xml:space="preserve">answer </w:t>
      </w:r>
      <w:bookmarkStart w:id="50" w:name="_DV_M34"/>
      <w:bookmarkEnd w:id="50"/>
      <w:r w:rsidRPr="003B23DE">
        <w:rPr>
          <w:szCs w:val="24"/>
        </w:rPr>
        <w:t xml:space="preserve">any questions </w:t>
      </w:r>
      <w:bookmarkStart w:id="51" w:name="_DV_C52"/>
      <w:r w:rsidRPr="003B23DE">
        <w:rPr>
          <w:rStyle w:val="DeltaViewInsertion"/>
          <w:color w:val="auto"/>
          <w:szCs w:val="24"/>
          <w:u w:val="none"/>
        </w:rPr>
        <w:t>in writing</w:t>
      </w:r>
      <w:bookmarkStart w:id="52" w:name="_DV_M35"/>
      <w:bookmarkEnd w:id="51"/>
      <w:bookmarkEnd w:id="52"/>
      <w:r w:rsidRPr="003B23DE">
        <w:rPr>
          <w:szCs w:val="24"/>
        </w:rPr>
        <w:t xml:space="preserve"> to all Bidders simultaneously.  </w:t>
      </w:r>
      <w:r w:rsidRPr="003B23DE">
        <w:rPr>
          <w:szCs w:val="24"/>
          <w:lang w:val="fr-CA"/>
        </w:rPr>
        <w:t xml:space="preserve">All addenda </w:t>
      </w:r>
      <w:proofErr w:type="spellStart"/>
      <w:r w:rsidRPr="003B23DE">
        <w:rPr>
          <w:szCs w:val="24"/>
          <w:lang w:val="fr-CA"/>
        </w:rPr>
        <w:t>will</w:t>
      </w:r>
      <w:proofErr w:type="spellEnd"/>
      <w:r w:rsidRPr="003B23DE">
        <w:rPr>
          <w:szCs w:val="24"/>
          <w:lang w:val="fr-CA"/>
        </w:rPr>
        <w:t xml:space="preserve"> </w:t>
      </w:r>
      <w:proofErr w:type="spellStart"/>
      <w:r w:rsidRPr="003B23DE">
        <w:rPr>
          <w:szCs w:val="24"/>
          <w:lang w:val="fr-CA"/>
        </w:rPr>
        <w:t>be</w:t>
      </w:r>
      <w:proofErr w:type="spellEnd"/>
      <w:r w:rsidRPr="003B23DE">
        <w:rPr>
          <w:szCs w:val="24"/>
          <w:lang w:val="fr-CA"/>
        </w:rPr>
        <w:t xml:space="preserve"> </w:t>
      </w:r>
      <w:proofErr w:type="spellStart"/>
      <w:r w:rsidRPr="003B23DE">
        <w:rPr>
          <w:szCs w:val="24"/>
          <w:lang w:val="fr-CA"/>
        </w:rPr>
        <w:t>posted</w:t>
      </w:r>
      <w:proofErr w:type="spellEnd"/>
      <w:r w:rsidRPr="003B23DE">
        <w:rPr>
          <w:szCs w:val="24"/>
          <w:lang w:val="fr-CA"/>
        </w:rPr>
        <w:t xml:space="preserve"> on </w:t>
      </w:r>
      <w:bookmarkStart w:id="53" w:name="_DV_C55"/>
      <w:r w:rsidRPr="003B23DE">
        <w:rPr>
          <w:rStyle w:val="DeltaViewInsertion"/>
          <w:b/>
          <w:color w:val="auto"/>
          <w:szCs w:val="24"/>
          <w:u w:val="none"/>
          <w:lang w:val="fr-CA"/>
        </w:rPr>
        <w:t xml:space="preserve">the </w:t>
      </w:r>
      <w:r w:rsidRPr="003B23DE">
        <w:rPr>
          <w:rStyle w:val="DeltaViewInsertion"/>
          <w:b/>
          <w:i/>
          <w:color w:val="auto"/>
          <w:szCs w:val="24"/>
          <w:u w:val="none"/>
          <w:lang w:val="fr-CA"/>
        </w:rPr>
        <w:t>système électronique d’appel d’offres du gouvernement du Québec</w:t>
      </w:r>
      <w:r w:rsidRPr="003B23DE">
        <w:rPr>
          <w:rStyle w:val="DeltaViewInsertion"/>
          <w:b/>
          <w:color w:val="auto"/>
          <w:szCs w:val="24"/>
          <w:u w:val="none"/>
          <w:lang w:val="fr-CA"/>
        </w:rPr>
        <w:t xml:space="preserve"> (“SEAO”</w:t>
      </w:r>
      <w:bookmarkStart w:id="54" w:name="_DV_M36"/>
      <w:bookmarkEnd w:id="53"/>
      <w:bookmarkEnd w:id="54"/>
      <w:r w:rsidRPr="003B23DE">
        <w:rPr>
          <w:b/>
          <w:szCs w:val="24"/>
          <w:lang w:val="fr-CA"/>
        </w:rPr>
        <w:t>)</w:t>
      </w:r>
      <w:bookmarkStart w:id="55" w:name="_DV_C56"/>
      <w:r w:rsidRPr="003B23DE">
        <w:rPr>
          <w:rStyle w:val="DeltaViewInsertion"/>
          <w:b/>
          <w:color w:val="auto"/>
          <w:szCs w:val="24"/>
          <w:u w:val="none"/>
          <w:lang w:val="fr-CA"/>
        </w:rPr>
        <w:t xml:space="preserve"> via </w:t>
      </w:r>
      <w:bookmarkStart w:id="56" w:name="_DV_C57"/>
      <w:bookmarkEnd w:id="55"/>
      <w:r w:rsidRPr="003B23DE">
        <w:rPr>
          <w:rStyle w:val="DeltaViewInsertion"/>
          <w:b/>
          <w:color w:val="auto"/>
          <w:szCs w:val="24"/>
          <w:u w:val="none"/>
        </w:rPr>
        <w:fldChar w:fldCharType="begin"/>
      </w:r>
      <w:r w:rsidRPr="003B23DE">
        <w:rPr>
          <w:rStyle w:val="DeltaViewInsertion"/>
          <w:b/>
          <w:color w:val="auto"/>
          <w:szCs w:val="24"/>
          <w:u w:val="none"/>
          <w:lang w:val="fr-CA"/>
        </w:rPr>
        <w:instrText>HYPERLINK "http://www.seao.ca"</w:instrText>
      </w:r>
      <w:r w:rsidRPr="003B23DE">
        <w:rPr>
          <w:rStyle w:val="DeltaViewInsertion"/>
          <w:b/>
          <w:color w:val="auto"/>
          <w:szCs w:val="24"/>
          <w:u w:val="none"/>
        </w:rPr>
        <w:fldChar w:fldCharType="separate"/>
      </w:r>
      <w:r w:rsidRPr="003B23DE">
        <w:rPr>
          <w:rStyle w:val="DeltaViewInsertion"/>
          <w:b/>
          <w:color w:val="auto"/>
          <w:szCs w:val="24"/>
          <w:u w:val="none"/>
          <w:lang w:val="fr-CA"/>
        </w:rPr>
        <w:t>www.seao.ca</w:t>
      </w:r>
      <w:r w:rsidRPr="003B23DE">
        <w:rPr>
          <w:rStyle w:val="DeltaViewInsertion"/>
          <w:b/>
          <w:color w:val="auto"/>
          <w:szCs w:val="24"/>
          <w:u w:val="none"/>
        </w:rPr>
        <w:fldChar w:fldCharType="end"/>
      </w:r>
      <w:bookmarkStart w:id="57" w:name="_DV_M37"/>
      <w:bookmarkEnd w:id="56"/>
      <w:bookmarkEnd w:id="57"/>
      <w:r w:rsidRPr="003B23DE">
        <w:rPr>
          <w:b/>
          <w:szCs w:val="24"/>
          <w:lang w:val="fr-CA"/>
        </w:rPr>
        <w:t>.</w:t>
      </w:r>
      <w:r w:rsidRPr="003B23DE">
        <w:rPr>
          <w:szCs w:val="24"/>
          <w:lang w:val="fr-CA"/>
        </w:rPr>
        <w:t xml:space="preserve"> </w:t>
      </w:r>
      <w:r w:rsidRPr="003B23DE">
        <w:rPr>
          <w:szCs w:val="24"/>
        </w:rPr>
        <w:t xml:space="preserve">Bidders must acknowledge receipt of </w:t>
      </w:r>
      <w:bookmarkStart w:id="58" w:name="_DV_C59"/>
      <w:r w:rsidRPr="003B23DE">
        <w:rPr>
          <w:rStyle w:val="DeltaViewInsertion"/>
          <w:color w:val="auto"/>
          <w:szCs w:val="24"/>
          <w:u w:val="none"/>
        </w:rPr>
        <w:t>any addendum</w:t>
      </w:r>
      <w:bookmarkStart w:id="59" w:name="_DV_M38"/>
      <w:bookmarkEnd w:id="58"/>
      <w:bookmarkEnd w:id="59"/>
      <w:r w:rsidRPr="003B23DE">
        <w:rPr>
          <w:szCs w:val="24"/>
        </w:rPr>
        <w:t xml:space="preserve"> by including in their </w:t>
      </w:r>
      <w:bookmarkStart w:id="60" w:name="_DV_C60"/>
      <w:r w:rsidRPr="003B23DE">
        <w:rPr>
          <w:rStyle w:val="DeltaViewInsertion"/>
          <w:color w:val="auto"/>
          <w:szCs w:val="24"/>
          <w:u w:val="none"/>
        </w:rPr>
        <w:t xml:space="preserve">Tender </w:t>
      </w:r>
      <w:bookmarkStart w:id="61" w:name="_DV_M39"/>
      <w:bookmarkEnd w:id="60"/>
      <w:bookmarkEnd w:id="61"/>
      <w:r w:rsidRPr="003B23DE">
        <w:rPr>
          <w:szCs w:val="24"/>
        </w:rPr>
        <w:t xml:space="preserve">submission a list of all posted addenda. </w:t>
      </w:r>
      <w:bookmarkStart w:id="62" w:name="_DV_C63"/>
      <w:r w:rsidRPr="003B23DE">
        <w:rPr>
          <w:rStyle w:val="DeltaViewDeletion"/>
          <w:szCs w:val="24"/>
        </w:rPr>
        <w:t xml:space="preserve"> </w:t>
      </w:r>
      <w:bookmarkEnd w:id="62"/>
    </w:p>
    <w:p w14:paraId="19D4678C" w14:textId="14A89844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63" w:name="_DV_C66"/>
      <w:bookmarkStart w:id="64" w:name="_Ref263353169"/>
      <w:r w:rsidRPr="003B23DE">
        <w:rPr>
          <w:rStyle w:val="DeltaViewInsertion"/>
          <w:color w:val="auto"/>
          <w:szCs w:val="24"/>
          <w:u w:val="none"/>
        </w:rPr>
        <w:t>All Tenders</w:t>
      </w:r>
      <w:bookmarkStart w:id="65" w:name="_DV_M40"/>
      <w:bookmarkEnd w:id="63"/>
      <w:bookmarkEnd w:id="65"/>
      <w:r w:rsidRPr="003B23DE">
        <w:rPr>
          <w:szCs w:val="24"/>
        </w:rPr>
        <w:t xml:space="preserve"> must be in writing and </w:t>
      </w:r>
      <w:bookmarkStart w:id="66" w:name="_DV_C67"/>
      <w:r w:rsidRPr="003B23DE">
        <w:rPr>
          <w:rStyle w:val="DeltaViewInsertion"/>
          <w:color w:val="auto"/>
          <w:szCs w:val="24"/>
          <w:u w:val="none"/>
        </w:rPr>
        <w:t>must be</w:t>
      </w:r>
      <w:r w:rsidRPr="003B23DE">
        <w:rPr>
          <w:rStyle w:val="DeltaViewInsertion"/>
          <w:szCs w:val="24"/>
          <w:u w:val="none"/>
        </w:rPr>
        <w:t xml:space="preserve"> </w:t>
      </w:r>
      <w:bookmarkStart w:id="67" w:name="_DV_M41"/>
      <w:bookmarkEnd w:id="66"/>
      <w:bookmarkEnd w:id="67"/>
      <w:r w:rsidRPr="003B23DE">
        <w:rPr>
          <w:szCs w:val="24"/>
        </w:rPr>
        <w:t xml:space="preserve">delivered by hand, by registered mail or by </w:t>
      </w:r>
      <w:bookmarkStart w:id="68" w:name="_DV_C68"/>
      <w:r w:rsidRPr="003B23DE">
        <w:rPr>
          <w:rStyle w:val="DeltaViewInsertion"/>
          <w:color w:val="auto"/>
          <w:szCs w:val="24"/>
          <w:u w:val="none"/>
        </w:rPr>
        <w:t xml:space="preserve">pre-paid </w:t>
      </w:r>
      <w:bookmarkStart w:id="69" w:name="_DV_M42"/>
      <w:bookmarkEnd w:id="68"/>
      <w:bookmarkEnd w:id="69"/>
      <w:r w:rsidRPr="003B23DE">
        <w:rPr>
          <w:szCs w:val="24"/>
        </w:rPr>
        <w:t xml:space="preserve">courier to the CNG in a sealed envelope and must be received by the CNG prior to </w:t>
      </w:r>
      <w:bookmarkStart w:id="70" w:name="_DV_C73"/>
      <w:r w:rsidR="005E6A9C" w:rsidRPr="003B23DE">
        <w:rPr>
          <w:rStyle w:val="DeltaViewInsertion"/>
          <w:color w:val="auto"/>
          <w:szCs w:val="24"/>
          <w:u w:val="none"/>
        </w:rPr>
        <w:t>11 am</w:t>
      </w:r>
      <w:r w:rsidR="009D398C" w:rsidRPr="003B23DE">
        <w:rPr>
          <w:rStyle w:val="DeltaViewInsertion"/>
          <w:color w:val="auto"/>
          <w:szCs w:val="24"/>
          <w:u w:val="none"/>
        </w:rPr>
        <w:t xml:space="preserve"> on </w:t>
      </w:r>
      <w:r w:rsidR="00C872F4">
        <w:rPr>
          <w:rStyle w:val="DeltaViewInsertion"/>
          <w:color w:val="auto"/>
          <w:szCs w:val="24"/>
          <w:u w:val="none"/>
        </w:rPr>
        <w:t>May 21</w:t>
      </w:r>
      <w:bookmarkStart w:id="71" w:name="_GoBack"/>
      <w:bookmarkEnd w:id="71"/>
      <w:r w:rsidR="004406AB" w:rsidRPr="003B23DE">
        <w:rPr>
          <w:rStyle w:val="DeltaViewInsertion"/>
          <w:color w:val="auto"/>
          <w:szCs w:val="24"/>
          <w:u w:val="none"/>
        </w:rPr>
        <w:t xml:space="preserve"> 2019</w:t>
      </w:r>
      <w:r w:rsidRPr="003B23DE">
        <w:rPr>
          <w:rStyle w:val="DeltaViewInsertion"/>
          <w:color w:val="auto"/>
          <w:szCs w:val="24"/>
          <w:u w:val="none"/>
        </w:rPr>
        <w:t xml:space="preserve"> (the “</w:t>
      </w:r>
      <w:r w:rsidRPr="003B23DE">
        <w:rPr>
          <w:rStyle w:val="DeltaViewInsertion"/>
          <w:b/>
          <w:color w:val="auto"/>
          <w:szCs w:val="24"/>
          <w:u w:val="none"/>
        </w:rPr>
        <w:t>Closing Time</w:t>
      </w:r>
      <w:r w:rsidRPr="003B23DE">
        <w:rPr>
          <w:rStyle w:val="DeltaViewInsertion"/>
          <w:color w:val="auto"/>
          <w:szCs w:val="24"/>
          <w:u w:val="none"/>
        </w:rPr>
        <w:t>”).  Verbal Tenders shall not be considered.</w:t>
      </w:r>
      <w:bookmarkStart w:id="72" w:name="_DV_C74"/>
      <w:bookmarkEnd w:id="70"/>
    </w:p>
    <w:p w14:paraId="049523D4" w14:textId="77777777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73" w:name="_DV_C75"/>
      <w:bookmarkEnd w:id="72"/>
      <w:r w:rsidRPr="003B23DE">
        <w:rPr>
          <w:rStyle w:val="DeltaViewInsertion"/>
          <w:color w:val="auto"/>
          <w:szCs w:val="24"/>
          <w:u w:val="none"/>
        </w:rPr>
        <w:t>Bidders must</w:t>
      </w:r>
      <w:r w:rsidR="008133E7" w:rsidRPr="003B23DE">
        <w:rPr>
          <w:rStyle w:val="DeltaViewInsertion"/>
          <w:color w:val="auto"/>
          <w:szCs w:val="24"/>
          <w:u w:val="none"/>
        </w:rPr>
        <w:t xml:space="preserve"> submit one (1) original and three (3</w:t>
      </w:r>
      <w:r w:rsidRPr="003B23DE">
        <w:rPr>
          <w:rStyle w:val="DeltaViewInsertion"/>
          <w:color w:val="auto"/>
          <w:szCs w:val="24"/>
          <w:u w:val="none"/>
        </w:rPr>
        <w:t>) copies of their Tender</w:t>
      </w:r>
      <w:bookmarkStart w:id="74" w:name="_DV_X70"/>
      <w:bookmarkStart w:id="75" w:name="_DV_C76"/>
      <w:bookmarkEnd w:id="73"/>
      <w:r w:rsidRPr="003B23DE">
        <w:rPr>
          <w:rStyle w:val="DeltaViewMoveDestination"/>
          <w:color w:val="auto"/>
          <w:szCs w:val="24"/>
          <w:u w:val="none"/>
        </w:rPr>
        <w:t xml:space="preserve">. Bidders must also submit </w:t>
      </w:r>
      <w:bookmarkStart w:id="76" w:name="_DV_C77"/>
      <w:bookmarkEnd w:id="74"/>
      <w:bookmarkEnd w:id="75"/>
      <w:r w:rsidRPr="003B23DE">
        <w:rPr>
          <w:rStyle w:val="DeltaViewInsertion"/>
          <w:color w:val="auto"/>
          <w:szCs w:val="24"/>
          <w:u w:val="none"/>
        </w:rPr>
        <w:t>one (1) digital copy of their Tender</w:t>
      </w:r>
      <w:bookmarkStart w:id="77" w:name="_DV_X72"/>
      <w:bookmarkStart w:id="78" w:name="_DV_C78"/>
      <w:bookmarkEnd w:id="76"/>
      <w:r w:rsidRPr="003B23DE">
        <w:rPr>
          <w:rStyle w:val="DeltaViewMoveDestination"/>
          <w:color w:val="auto"/>
          <w:szCs w:val="24"/>
          <w:u w:val="none"/>
        </w:rPr>
        <w:t xml:space="preserve"> on a USB key, to be included in the sealed envelope.   </w:t>
      </w:r>
      <w:bookmarkEnd w:id="77"/>
      <w:bookmarkEnd w:id="78"/>
    </w:p>
    <w:p w14:paraId="688C37CE" w14:textId="77777777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79" w:name="_DV_M43"/>
      <w:bookmarkEnd w:id="79"/>
      <w:r w:rsidRPr="003B23DE">
        <w:rPr>
          <w:szCs w:val="24"/>
        </w:rPr>
        <w:t xml:space="preserve">Along with other documentation requested in this </w:t>
      </w:r>
      <w:bookmarkStart w:id="80" w:name="_DV_C81"/>
      <w:r w:rsidRPr="003B23DE">
        <w:rPr>
          <w:rStyle w:val="DeltaViewInsertion"/>
          <w:color w:val="auto"/>
          <w:szCs w:val="24"/>
          <w:u w:val="none"/>
        </w:rPr>
        <w:t>call for tenders</w:t>
      </w:r>
      <w:bookmarkStart w:id="81" w:name="_DV_M44"/>
      <w:bookmarkEnd w:id="80"/>
      <w:bookmarkEnd w:id="81"/>
      <w:r w:rsidRPr="003B23DE">
        <w:rPr>
          <w:szCs w:val="24"/>
        </w:rPr>
        <w:t>, each</w:t>
      </w:r>
      <w:bookmarkStart w:id="82" w:name="_DV_M45"/>
      <w:bookmarkEnd w:id="82"/>
      <w:r w:rsidRPr="003B23DE">
        <w:rPr>
          <w:szCs w:val="24"/>
        </w:rPr>
        <w:t xml:space="preserve"> Bidder must complete the </w:t>
      </w:r>
      <w:bookmarkStart w:id="83" w:name="_DV_C82"/>
      <w:r w:rsidRPr="003B23DE">
        <w:rPr>
          <w:rStyle w:val="DeltaViewInsertion"/>
          <w:color w:val="auto"/>
          <w:szCs w:val="24"/>
          <w:u w:val="none"/>
        </w:rPr>
        <w:t>“</w:t>
      </w:r>
      <w:bookmarkStart w:id="84" w:name="_DV_M46"/>
      <w:bookmarkEnd w:id="83"/>
      <w:bookmarkEnd w:id="84"/>
      <w:r w:rsidRPr="003B23DE">
        <w:rPr>
          <w:szCs w:val="24"/>
        </w:rPr>
        <w:t>Bidder’s Response Form</w:t>
      </w:r>
      <w:bookmarkStart w:id="85" w:name="_DV_C83"/>
      <w:r w:rsidRPr="003B23DE">
        <w:rPr>
          <w:rStyle w:val="DeltaViewInsertion"/>
          <w:color w:val="auto"/>
          <w:szCs w:val="24"/>
          <w:u w:val="none"/>
        </w:rPr>
        <w:t>”</w:t>
      </w:r>
      <w:bookmarkStart w:id="86" w:name="_DV_M47"/>
      <w:bookmarkEnd w:id="85"/>
      <w:bookmarkEnd w:id="86"/>
      <w:r w:rsidRPr="003B23DE">
        <w:rPr>
          <w:szCs w:val="24"/>
        </w:rPr>
        <w:t xml:space="preserve">, attached hereto as </w:t>
      </w:r>
      <w:bookmarkStart w:id="87" w:name="_DV_M48"/>
      <w:bookmarkEnd w:id="87"/>
      <w:r w:rsidRPr="003B23DE">
        <w:rPr>
          <w:b/>
          <w:szCs w:val="24"/>
        </w:rPr>
        <w:t xml:space="preserve">Schedule </w:t>
      </w:r>
      <w:bookmarkStart w:id="88" w:name="_DV_C85"/>
      <w:r w:rsidRPr="003B23DE">
        <w:rPr>
          <w:rStyle w:val="DeltaViewInsertion"/>
          <w:b/>
          <w:color w:val="auto"/>
          <w:szCs w:val="24"/>
          <w:u w:val="none"/>
        </w:rPr>
        <w:t>B</w:t>
      </w:r>
      <w:bookmarkStart w:id="89" w:name="_DV_M49"/>
      <w:bookmarkEnd w:id="88"/>
      <w:bookmarkEnd w:id="89"/>
      <w:r w:rsidRPr="003B23DE">
        <w:rPr>
          <w:szCs w:val="24"/>
        </w:rPr>
        <w:t xml:space="preserve">, and return this document to the CNG </w:t>
      </w:r>
      <w:bookmarkStart w:id="90" w:name="_DV_C86"/>
      <w:r w:rsidRPr="003B23DE">
        <w:rPr>
          <w:rStyle w:val="DeltaViewInsertion"/>
          <w:color w:val="auto"/>
          <w:szCs w:val="24"/>
          <w:u w:val="none"/>
        </w:rPr>
        <w:t xml:space="preserve">with their Tender </w:t>
      </w:r>
      <w:bookmarkStart w:id="91" w:name="_DV_M50"/>
      <w:bookmarkEnd w:id="90"/>
      <w:bookmarkEnd w:id="91"/>
      <w:r w:rsidRPr="003B23DE">
        <w:rPr>
          <w:szCs w:val="24"/>
        </w:rPr>
        <w:t xml:space="preserve">by the </w:t>
      </w:r>
      <w:bookmarkStart w:id="92" w:name="_DV_M51"/>
      <w:bookmarkEnd w:id="92"/>
      <w:r w:rsidRPr="003B23DE">
        <w:rPr>
          <w:szCs w:val="24"/>
        </w:rPr>
        <w:t>Closing Time.</w:t>
      </w:r>
    </w:p>
    <w:p w14:paraId="6645D817" w14:textId="77777777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93" w:name="_DV_M52"/>
      <w:bookmarkEnd w:id="93"/>
      <w:r w:rsidRPr="003B23DE">
        <w:rPr>
          <w:szCs w:val="24"/>
        </w:rPr>
        <w:t xml:space="preserve">The </w:t>
      </w:r>
      <w:bookmarkStart w:id="94" w:name="_DV_C90"/>
      <w:r w:rsidRPr="003B23DE">
        <w:rPr>
          <w:rStyle w:val="DeltaViewInsertion"/>
          <w:color w:val="auto"/>
          <w:szCs w:val="24"/>
          <w:u w:val="none"/>
        </w:rPr>
        <w:t>Tender</w:t>
      </w:r>
      <w:bookmarkStart w:id="95" w:name="_DV_M53"/>
      <w:bookmarkEnd w:id="94"/>
      <w:bookmarkEnd w:id="95"/>
      <w:r w:rsidRPr="003B23DE">
        <w:rPr>
          <w:szCs w:val="24"/>
        </w:rPr>
        <w:t xml:space="preserve"> envelope must clearly indicate th</w:t>
      </w:r>
      <w:bookmarkStart w:id="96" w:name="_DV_M54"/>
      <w:bookmarkEnd w:id="96"/>
      <w:r w:rsidR="007A4293" w:rsidRPr="003B23DE">
        <w:rPr>
          <w:szCs w:val="24"/>
        </w:rPr>
        <w:t>e na</w:t>
      </w:r>
      <w:r w:rsidRPr="003B23DE">
        <w:rPr>
          <w:szCs w:val="24"/>
        </w:rPr>
        <w:t>me and coordinates</w:t>
      </w:r>
      <w:bookmarkStart w:id="97" w:name="_DV_C94"/>
      <w:r w:rsidRPr="003B23DE">
        <w:rPr>
          <w:rStyle w:val="DeltaViewInsertion"/>
          <w:color w:val="auto"/>
          <w:szCs w:val="24"/>
          <w:u w:val="none"/>
        </w:rPr>
        <w:t xml:space="preserve"> of the Bidder, </w:t>
      </w:r>
      <w:bookmarkStart w:id="98" w:name="_DV_C95"/>
      <w:bookmarkEnd w:id="64"/>
      <w:bookmarkEnd w:id="97"/>
      <w:r w:rsidRPr="003B23DE">
        <w:rPr>
          <w:rStyle w:val="DeltaViewInsertion"/>
          <w:color w:val="auto"/>
          <w:szCs w:val="24"/>
          <w:u w:val="none"/>
        </w:rPr>
        <w:t>and be addressed as set out in the Notice of Tender.</w:t>
      </w:r>
      <w:bookmarkEnd w:id="98"/>
    </w:p>
    <w:p w14:paraId="207FC6AB" w14:textId="77777777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99" w:name="_DV_M55"/>
      <w:bookmarkEnd w:id="99"/>
      <w:r w:rsidRPr="003B23DE">
        <w:rPr>
          <w:szCs w:val="24"/>
        </w:rPr>
        <w:t xml:space="preserve">The CNG </w:t>
      </w:r>
      <w:bookmarkStart w:id="100" w:name="_DV_C98"/>
      <w:r w:rsidR="007A4293" w:rsidRPr="003B23DE">
        <w:rPr>
          <w:szCs w:val="24"/>
        </w:rPr>
        <w:t>s</w:t>
      </w:r>
      <w:r w:rsidRPr="003B23DE">
        <w:rPr>
          <w:rStyle w:val="DeltaViewInsertion"/>
          <w:color w:val="auto"/>
          <w:szCs w:val="24"/>
          <w:u w:val="none"/>
        </w:rPr>
        <w:t>hall</w:t>
      </w:r>
      <w:bookmarkStart w:id="101" w:name="_DV_M56"/>
      <w:bookmarkEnd w:id="100"/>
      <w:bookmarkEnd w:id="101"/>
      <w:r w:rsidRPr="003B23DE">
        <w:rPr>
          <w:szCs w:val="24"/>
        </w:rPr>
        <w:t xml:space="preserve"> not accept responsibility for any partially transmitted </w:t>
      </w:r>
      <w:bookmarkStart w:id="102" w:name="_DV_C100"/>
      <w:r w:rsidRPr="003B23DE">
        <w:rPr>
          <w:rStyle w:val="DeltaViewInsertion"/>
          <w:color w:val="auto"/>
          <w:szCs w:val="24"/>
          <w:u w:val="none"/>
        </w:rPr>
        <w:t>or otherwise incomplete Tender</w:t>
      </w:r>
      <w:bookmarkStart w:id="103" w:name="_DV_M57"/>
      <w:bookmarkEnd w:id="102"/>
      <w:bookmarkEnd w:id="103"/>
      <w:r w:rsidRPr="003B23DE">
        <w:rPr>
          <w:szCs w:val="24"/>
        </w:rPr>
        <w:t>. The Bidder must ensure that its</w:t>
      </w:r>
      <w:bookmarkStart w:id="104" w:name="_DV_C102"/>
      <w:r w:rsidR="00225AF8" w:rsidRPr="003B23DE">
        <w:rPr>
          <w:szCs w:val="24"/>
        </w:rPr>
        <w:t xml:space="preserve"> </w:t>
      </w:r>
      <w:r w:rsidRPr="003B23DE">
        <w:rPr>
          <w:rStyle w:val="DeltaViewInsertion"/>
          <w:color w:val="auto"/>
          <w:szCs w:val="24"/>
          <w:u w:val="none"/>
        </w:rPr>
        <w:t>Tender, including all required documentation,</w:t>
      </w:r>
      <w:bookmarkStart w:id="105" w:name="_DV_M58"/>
      <w:bookmarkEnd w:id="104"/>
      <w:bookmarkEnd w:id="105"/>
      <w:r w:rsidRPr="003B23DE">
        <w:rPr>
          <w:szCs w:val="24"/>
        </w:rPr>
        <w:t xml:space="preserve"> has been received by the CNG by the</w:t>
      </w:r>
      <w:bookmarkStart w:id="106" w:name="_DV_M59"/>
      <w:bookmarkEnd w:id="106"/>
      <w:r w:rsidRPr="003B23DE">
        <w:rPr>
          <w:szCs w:val="24"/>
        </w:rPr>
        <w:t xml:space="preserve"> Closing Time.</w:t>
      </w:r>
    </w:p>
    <w:p w14:paraId="60F55F91" w14:textId="77777777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07" w:name="_DV_M60"/>
      <w:bookmarkEnd w:id="107"/>
      <w:r w:rsidRPr="003B23DE">
        <w:rPr>
          <w:szCs w:val="24"/>
        </w:rPr>
        <w:t>The CNG</w:t>
      </w:r>
      <w:bookmarkStart w:id="108" w:name="_DV_C106"/>
      <w:r w:rsidR="00225AF8" w:rsidRPr="003B23DE">
        <w:rPr>
          <w:szCs w:val="24"/>
        </w:rPr>
        <w:t xml:space="preserve"> </w:t>
      </w:r>
      <w:r w:rsidRPr="003B23DE">
        <w:rPr>
          <w:rStyle w:val="DeltaViewInsertion"/>
          <w:color w:val="auto"/>
          <w:szCs w:val="24"/>
          <w:u w:val="none"/>
        </w:rPr>
        <w:t>shall not be responsible or liable</w:t>
      </w:r>
      <w:bookmarkStart w:id="109" w:name="_DV_M61"/>
      <w:bookmarkEnd w:id="108"/>
      <w:bookmarkEnd w:id="109"/>
      <w:r w:rsidRPr="003B23DE">
        <w:rPr>
          <w:szCs w:val="24"/>
        </w:rPr>
        <w:t xml:space="preserve"> for any </w:t>
      </w:r>
      <w:bookmarkStart w:id="110" w:name="_DV_C107"/>
      <w:r w:rsidRPr="003B23DE">
        <w:rPr>
          <w:rStyle w:val="DeltaViewInsertion"/>
          <w:color w:val="auto"/>
          <w:szCs w:val="24"/>
          <w:u w:val="none"/>
        </w:rPr>
        <w:t xml:space="preserve">direct or indirect </w:t>
      </w:r>
      <w:bookmarkStart w:id="111" w:name="_DV_M62"/>
      <w:bookmarkEnd w:id="110"/>
      <w:bookmarkEnd w:id="111"/>
      <w:r w:rsidRPr="003B23DE">
        <w:rPr>
          <w:szCs w:val="24"/>
        </w:rPr>
        <w:t>costs incurred by the Bidders</w:t>
      </w:r>
      <w:bookmarkStart w:id="112" w:name="_DV_M63"/>
      <w:bookmarkEnd w:id="112"/>
      <w:r w:rsidRPr="003B23DE">
        <w:rPr>
          <w:szCs w:val="24"/>
        </w:rPr>
        <w:t xml:space="preserve"> in the preparation of</w:t>
      </w:r>
      <w:bookmarkStart w:id="113" w:name="_DV_C110"/>
      <w:r w:rsidR="00225AF8" w:rsidRPr="003B23DE">
        <w:rPr>
          <w:szCs w:val="24"/>
        </w:rPr>
        <w:t xml:space="preserve"> </w:t>
      </w:r>
      <w:r w:rsidRPr="003B23DE">
        <w:rPr>
          <w:rStyle w:val="DeltaViewInsertion"/>
          <w:color w:val="auto"/>
          <w:szCs w:val="24"/>
          <w:u w:val="none"/>
        </w:rPr>
        <w:t>a Tender</w:t>
      </w:r>
      <w:bookmarkStart w:id="114" w:name="_DV_M64"/>
      <w:bookmarkEnd w:id="113"/>
      <w:bookmarkEnd w:id="114"/>
      <w:r w:rsidRPr="003B23DE">
        <w:rPr>
          <w:szCs w:val="24"/>
        </w:rPr>
        <w:t>.</w:t>
      </w:r>
    </w:p>
    <w:p w14:paraId="40602886" w14:textId="77777777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15" w:name="_DV_C112"/>
      <w:r w:rsidRPr="003B23DE">
        <w:rPr>
          <w:rStyle w:val="DeltaViewInsertion"/>
          <w:color w:val="auto"/>
          <w:szCs w:val="24"/>
          <w:u w:val="none"/>
        </w:rPr>
        <w:t>Tenders</w:t>
      </w:r>
      <w:bookmarkStart w:id="116" w:name="_DV_M65"/>
      <w:bookmarkEnd w:id="115"/>
      <w:bookmarkEnd w:id="116"/>
      <w:r w:rsidRPr="003B23DE">
        <w:rPr>
          <w:szCs w:val="24"/>
        </w:rPr>
        <w:t xml:space="preserve"> received by the CNG after the </w:t>
      </w:r>
      <w:bookmarkStart w:id="117" w:name="_DV_M66"/>
      <w:bookmarkEnd w:id="117"/>
      <w:r w:rsidRPr="003B23DE">
        <w:rPr>
          <w:szCs w:val="24"/>
        </w:rPr>
        <w:t>Closing Time will be returned unopened to the Bidder</w:t>
      </w:r>
      <w:bookmarkStart w:id="118" w:name="_DV_C114"/>
      <w:r w:rsidRPr="003B23DE">
        <w:rPr>
          <w:rStyle w:val="DeltaViewInsertion"/>
          <w:color w:val="auto"/>
          <w:szCs w:val="24"/>
          <w:u w:val="none"/>
        </w:rPr>
        <w:t>,</w:t>
      </w:r>
      <w:r w:rsidR="00225AF8" w:rsidRPr="003B23DE">
        <w:rPr>
          <w:rStyle w:val="DeltaViewInsertion"/>
          <w:color w:val="auto"/>
          <w:szCs w:val="24"/>
          <w:u w:val="none"/>
        </w:rPr>
        <w:t xml:space="preserve"> </w:t>
      </w:r>
      <w:r w:rsidRPr="003B23DE">
        <w:rPr>
          <w:rStyle w:val="DeltaViewInsertion"/>
          <w:color w:val="auto"/>
          <w:szCs w:val="24"/>
          <w:u w:val="none"/>
        </w:rPr>
        <w:t>provided that a return address is</w:t>
      </w:r>
      <w:r w:rsidR="00462E4A" w:rsidRPr="003B23DE">
        <w:rPr>
          <w:rStyle w:val="DeltaViewInsertion"/>
          <w:color w:val="auto"/>
          <w:szCs w:val="24"/>
          <w:u w:val="none"/>
        </w:rPr>
        <w:t xml:space="preserve"> indicated on the </w:t>
      </w:r>
      <w:r w:rsidR="00462E4A" w:rsidRPr="003B23DE">
        <w:rPr>
          <w:rStyle w:val="DeltaViewInsertion"/>
          <w:color w:val="auto"/>
          <w:szCs w:val="24"/>
          <w:u w:val="none"/>
        </w:rPr>
        <w:lastRenderedPageBreak/>
        <w:t>sealed envelo</w:t>
      </w:r>
      <w:r w:rsidRPr="003B23DE">
        <w:rPr>
          <w:rStyle w:val="DeltaViewInsertion"/>
          <w:color w:val="auto"/>
          <w:szCs w:val="24"/>
          <w:u w:val="none"/>
        </w:rPr>
        <w:t>pe, failing which the Tender will be destroyed without being opened</w:t>
      </w:r>
      <w:bookmarkStart w:id="119" w:name="_DV_M67"/>
      <w:bookmarkEnd w:id="118"/>
      <w:bookmarkEnd w:id="119"/>
      <w:r w:rsidRPr="003B23DE">
        <w:rPr>
          <w:szCs w:val="24"/>
        </w:rPr>
        <w:t xml:space="preserve">. </w:t>
      </w:r>
    </w:p>
    <w:p w14:paraId="43FF7745" w14:textId="77777777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20" w:name="_DV_M68"/>
      <w:bookmarkStart w:id="121" w:name="_DV_C124"/>
      <w:bookmarkEnd w:id="120"/>
      <w:r w:rsidRPr="003B23DE">
        <w:rPr>
          <w:rStyle w:val="DeltaViewInsertion"/>
          <w:color w:val="auto"/>
          <w:szCs w:val="24"/>
          <w:u w:val="none"/>
        </w:rPr>
        <w:t>Tenders, as well as</w:t>
      </w:r>
      <w:bookmarkStart w:id="122" w:name="_DV_M73"/>
      <w:bookmarkEnd w:id="121"/>
      <w:bookmarkEnd w:id="122"/>
      <w:r w:rsidRPr="003B23DE">
        <w:rPr>
          <w:szCs w:val="24"/>
        </w:rPr>
        <w:t xml:space="preserve"> all related documents and </w:t>
      </w:r>
      <w:bookmarkStart w:id="123" w:name="_DV_C126"/>
      <w:r w:rsidRPr="003B23DE">
        <w:rPr>
          <w:rStyle w:val="DeltaViewInsertion"/>
          <w:color w:val="auto"/>
          <w:szCs w:val="24"/>
          <w:u w:val="none"/>
        </w:rPr>
        <w:t>communications, shall</w:t>
      </w:r>
      <w:bookmarkStart w:id="124" w:name="_DV_M74"/>
      <w:bookmarkEnd w:id="123"/>
      <w:bookmarkEnd w:id="124"/>
      <w:r w:rsidRPr="003B23DE">
        <w:rPr>
          <w:szCs w:val="24"/>
        </w:rPr>
        <w:t xml:space="preserve"> be in English.</w:t>
      </w:r>
    </w:p>
    <w:p w14:paraId="3A8F5CB2" w14:textId="77777777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25" w:name="_DV_M75"/>
      <w:bookmarkEnd w:id="125"/>
      <w:r w:rsidRPr="003B23DE">
        <w:rPr>
          <w:szCs w:val="24"/>
        </w:rPr>
        <w:t xml:space="preserve">The CNG reserves its right to reject, at its sole discretion, any or all </w:t>
      </w:r>
      <w:bookmarkStart w:id="126" w:name="_DV_C129"/>
      <w:r w:rsidRPr="003B23DE">
        <w:rPr>
          <w:rStyle w:val="DeltaViewInsertion"/>
          <w:color w:val="auto"/>
          <w:szCs w:val="24"/>
          <w:u w:val="none"/>
        </w:rPr>
        <w:t>Tenders</w:t>
      </w:r>
      <w:bookmarkStart w:id="127" w:name="_DV_M76"/>
      <w:bookmarkEnd w:id="126"/>
      <w:bookmarkEnd w:id="127"/>
      <w:r w:rsidRPr="003B23DE">
        <w:rPr>
          <w:szCs w:val="24"/>
        </w:rPr>
        <w:t xml:space="preserve"> or any part of any </w:t>
      </w:r>
      <w:bookmarkStart w:id="128" w:name="_DV_C131"/>
      <w:r w:rsidRPr="003B23DE">
        <w:rPr>
          <w:rStyle w:val="DeltaViewInsertion"/>
          <w:color w:val="auto"/>
          <w:szCs w:val="24"/>
          <w:u w:val="none"/>
        </w:rPr>
        <w:t>Tender</w:t>
      </w:r>
      <w:bookmarkStart w:id="129" w:name="_DV_M77"/>
      <w:bookmarkEnd w:id="128"/>
      <w:bookmarkEnd w:id="129"/>
      <w:r w:rsidRPr="003B23DE">
        <w:rPr>
          <w:szCs w:val="24"/>
        </w:rPr>
        <w:t xml:space="preserve"> at any time. </w:t>
      </w:r>
      <w:bookmarkStart w:id="130" w:name="_DV_C133"/>
      <w:r w:rsidRPr="003B23DE">
        <w:rPr>
          <w:rStyle w:val="DeltaViewInsertion"/>
          <w:color w:val="auto"/>
          <w:szCs w:val="24"/>
          <w:u w:val="none"/>
        </w:rPr>
        <w:t>Tenders</w:t>
      </w:r>
      <w:bookmarkStart w:id="131" w:name="_DV_M78"/>
      <w:bookmarkEnd w:id="130"/>
      <w:bookmarkEnd w:id="131"/>
      <w:r w:rsidRPr="003B23DE">
        <w:rPr>
          <w:szCs w:val="24"/>
        </w:rPr>
        <w:t xml:space="preserve"> that contain qualifying conditions</w:t>
      </w:r>
      <w:bookmarkStart w:id="132" w:name="_DV_C135"/>
      <w:r w:rsidRPr="003B23DE">
        <w:rPr>
          <w:rStyle w:val="DeltaViewInsertion"/>
          <w:color w:val="auto"/>
          <w:szCs w:val="24"/>
          <w:u w:val="none"/>
        </w:rPr>
        <w:t>, that lack a document or information that the CNG deems to be essential, or that</w:t>
      </w:r>
      <w:bookmarkStart w:id="133" w:name="_DV_M79"/>
      <w:bookmarkEnd w:id="132"/>
      <w:bookmarkEnd w:id="133"/>
      <w:r w:rsidRPr="003B23DE">
        <w:rPr>
          <w:szCs w:val="24"/>
        </w:rPr>
        <w:t xml:space="preserve"> otherwise fail to comply </w:t>
      </w:r>
      <w:bookmarkStart w:id="134" w:name="_DV_C136"/>
      <w:r w:rsidRPr="003B23DE">
        <w:rPr>
          <w:rStyle w:val="DeltaViewInsertion"/>
          <w:color w:val="auto"/>
          <w:szCs w:val="24"/>
          <w:u w:val="none"/>
        </w:rPr>
        <w:t xml:space="preserve">substantively </w:t>
      </w:r>
      <w:bookmarkStart w:id="135" w:name="_DV_M80"/>
      <w:bookmarkEnd w:id="134"/>
      <w:bookmarkEnd w:id="135"/>
      <w:r w:rsidRPr="003B23DE">
        <w:rPr>
          <w:szCs w:val="24"/>
        </w:rPr>
        <w:t xml:space="preserve">with this </w:t>
      </w:r>
      <w:bookmarkStart w:id="136" w:name="_DV_C138"/>
      <w:r w:rsidRPr="003B23DE">
        <w:rPr>
          <w:rStyle w:val="DeltaViewInsertion"/>
          <w:color w:val="auto"/>
          <w:szCs w:val="24"/>
          <w:u w:val="none"/>
        </w:rPr>
        <w:t>call for tenders</w:t>
      </w:r>
      <w:bookmarkStart w:id="137" w:name="_DV_M81"/>
      <w:bookmarkEnd w:id="136"/>
      <w:bookmarkEnd w:id="137"/>
      <w:r w:rsidRPr="003B23DE">
        <w:rPr>
          <w:szCs w:val="24"/>
        </w:rPr>
        <w:t xml:space="preserve"> shall be</w:t>
      </w:r>
      <w:bookmarkStart w:id="138" w:name="_DV_C139"/>
      <w:r w:rsidRPr="003B23DE">
        <w:rPr>
          <w:rStyle w:val="DeltaViewInsertion"/>
          <w:color w:val="auto"/>
          <w:szCs w:val="24"/>
          <w:u w:val="none"/>
        </w:rPr>
        <w:t xml:space="preserve"> automatically</w:t>
      </w:r>
      <w:bookmarkStart w:id="139" w:name="_DV_M82"/>
      <w:bookmarkEnd w:id="138"/>
      <w:bookmarkEnd w:id="139"/>
      <w:r w:rsidRPr="003B23DE">
        <w:rPr>
          <w:szCs w:val="24"/>
        </w:rPr>
        <w:t xml:space="preserve"> disqualified </w:t>
      </w:r>
      <w:bookmarkStart w:id="140" w:name="_DV_C141"/>
      <w:r w:rsidRPr="003B23DE">
        <w:rPr>
          <w:rStyle w:val="DeltaViewInsertion"/>
          <w:color w:val="auto"/>
          <w:szCs w:val="24"/>
          <w:u w:val="none"/>
        </w:rPr>
        <w:t>and</w:t>
      </w:r>
      <w:bookmarkStart w:id="141" w:name="_DV_M83"/>
      <w:bookmarkEnd w:id="140"/>
      <w:bookmarkEnd w:id="141"/>
      <w:r w:rsidRPr="003B23DE">
        <w:rPr>
          <w:szCs w:val="24"/>
        </w:rPr>
        <w:t xml:space="preserve"> rejected</w:t>
      </w:r>
      <w:bookmarkStart w:id="142" w:name="_DV_M84"/>
      <w:bookmarkEnd w:id="142"/>
      <w:r w:rsidRPr="003B23DE">
        <w:rPr>
          <w:szCs w:val="24"/>
        </w:rPr>
        <w:t xml:space="preserve">. </w:t>
      </w:r>
      <w:bookmarkStart w:id="143" w:name="_DV_C143"/>
      <w:bookmarkStart w:id="144" w:name="_Ref263232082"/>
    </w:p>
    <w:p w14:paraId="28E3EF35" w14:textId="77777777" w:rsidR="00A86A38" w:rsidRPr="003B23DE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45" w:name="_DV_M85"/>
      <w:bookmarkEnd w:id="143"/>
      <w:bookmarkEnd w:id="145"/>
      <w:r w:rsidRPr="003B23DE">
        <w:rPr>
          <w:szCs w:val="24"/>
        </w:rPr>
        <w:t>Unless otherwise prescribed in the</w:t>
      </w:r>
      <w:bookmarkStart w:id="146" w:name="_DV_C149"/>
      <w:r w:rsidR="007D62AF" w:rsidRPr="003B23DE">
        <w:rPr>
          <w:szCs w:val="24"/>
        </w:rPr>
        <w:t xml:space="preserve"> </w:t>
      </w:r>
      <w:r w:rsidRPr="003B23DE">
        <w:rPr>
          <w:rStyle w:val="DeltaViewInsertion"/>
          <w:color w:val="auto"/>
          <w:szCs w:val="24"/>
          <w:u w:val="none"/>
        </w:rPr>
        <w:t xml:space="preserve">present </w:t>
      </w:r>
      <w:r w:rsidRPr="003B23DE">
        <w:rPr>
          <w:rStyle w:val="DeltaViewInsertion"/>
          <w:i/>
          <w:color w:val="auto"/>
          <w:szCs w:val="24"/>
          <w:u w:val="none"/>
        </w:rPr>
        <w:t>Information and Instructions to Bidders</w:t>
      </w:r>
      <w:r w:rsidRPr="003B23DE">
        <w:rPr>
          <w:rStyle w:val="DeltaViewInsertion"/>
          <w:color w:val="auto"/>
          <w:szCs w:val="24"/>
          <w:u w:val="none"/>
        </w:rPr>
        <w:t>, the bid</w:t>
      </w:r>
      <w:bookmarkStart w:id="147" w:name="_DV_M86"/>
      <w:bookmarkEnd w:id="146"/>
      <w:bookmarkEnd w:id="147"/>
      <w:r w:rsidRPr="003B23DE">
        <w:rPr>
          <w:szCs w:val="24"/>
        </w:rPr>
        <w:t xml:space="preserve"> price of any </w:t>
      </w:r>
      <w:bookmarkStart w:id="148" w:name="_DV_C151"/>
      <w:r w:rsidRPr="003B23DE">
        <w:rPr>
          <w:rStyle w:val="DeltaViewInsertion"/>
          <w:color w:val="auto"/>
          <w:szCs w:val="24"/>
          <w:u w:val="none"/>
        </w:rPr>
        <w:t>Tender</w:t>
      </w:r>
      <w:bookmarkStart w:id="149" w:name="_DV_M88"/>
      <w:bookmarkEnd w:id="148"/>
      <w:bookmarkEnd w:id="149"/>
      <w:r w:rsidRPr="003B23DE">
        <w:rPr>
          <w:szCs w:val="24"/>
        </w:rPr>
        <w:t xml:space="preserve"> shall be a total, all-inclusive, fixed sum amount.  The price shall </w:t>
      </w:r>
      <w:r w:rsidRPr="003B23DE">
        <w:rPr>
          <w:b/>
          <w:szCs w:val="24"/>
          <w:u w:val="single"/>
        </w:rPr>
        <w:t>not</w:t>
      </w:r>
      <w:r w:rsidRPr="003B23DE">
        <w:rPr>
          <w:szCs w:val="24"/>
        </w:rPr>
        <w:t xml:space="preserve"> include Provincial Sales Tax and Goods and Services Tax.</w:t>
      </w:r>
      <w:bookmarkStart w:id="150" w:name="_DV_C152"/>
      <w:bookmarkEnd w:id="144"/>
    </w:p>
    <w:p w14:paraId="7A907DD9" w14:textId="7B4A67CE" w:rsidR="006C3FF1" w:rsidRPr="006C3FF1" w:rsidRDefault="00A86A38" w:rsidP="006C3FF1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51" w:name="_DV_C157"/>
      <w:bookmarkEnd w:id="150"/>
      <w:r w:rsidRPr="003B23DE">
        <w:rPr>
          <w:rStyle w:val="DeltaViewInsertion"/>
          <w:color w:val="auto"/>
          <w:szCs w:val="24"/>
          <w:u w:val="none"/>
        </w:rPr>
        <w:t>Bidders shall not, at any time prior to the issuance of the Notice of Award</w:t>
      </w:r>
      <w:bookmarkStart w:id="152" w:name="_DV_X62"/>
      <w:bookmarkStart w:id="153" w:name="_DV_C158"/>
      <w:bookmarkEnd w:id="151"/>
      <w:r w:rsidRPr="003B23DE">
        <w:rPr>
          <w:rStyle w:val="DeltaViewMoveDestination"/>
          <w:color w:val="auto"/>
          <w:szCs w:val="24"/>
          <w:u w:val="none"/>
        </w:rPr>
        <w:t xml:space="preserve">, communicate or attempt to communicate, directly or indirectly, with any other employees or representatives of the CNG </w:t>
      </w:r>
      <w:bookmarkStart w:id="154" w:name="_DV_C159"/>
      <w:bookmarkEnd w:id="152"/>
      <w:bookmarkEnd w:id="153"/>
      <w:r w:rsidRPr="003B23DE">
        <w:rPr>
          <w:rStyle w:val="DeltaViewInsertion"/>
          <w:color w:val="auto"/>
          <w:szCs w:val="24"/>
          <w:u w:val="none"/>
        </w:rPr>
        <w:t xml:space="preserve">in relation to this call for tenders, other than in accordance with subsection 1.2. </w:t>
      </w:r>
      <w:bookmarkEnd w:id="154"/>
    </w:p>
    <w:p w14:paraId="1309A250" w14:textId="0DC50388" w:rsidR="006C3FF1" w:rsidRDefault="006C3FF1" w:rsidP="00DE289C">
      <w:pPr>
        <w:pStyle w:val="Heading2"/>
      </w:pPr>
      <w:r>
        <w:t>The bidders are given the option to bid on either the Aerial project, on the pumper project or on both projects.</w:t>
      </w:r>
    </w:p>
    <w:p w14:paraId="3C37A9F9" w14:textId="707D53ED" w:rsidR="00DE289C" w:rsidRPr="00F56F1D" w:rsidRDefault="00DE289C" w:rsidP="00DE289C">
      <w:pPr>
        <w:pStyle w:val="Heading2"/>
      </w:pPr>
      <w:r w:rsidRPr="00F56F1D">
        <w:t>The supplier will provide a 50% performance bond included in the tender.</w:t>
      </w:r>
    </w:p>
    <w:p w14:paraId="75552A4D" w14:textId="7A3E1EFC" w:rsidR="00DE289C" w:rsidRPr="00F56F1D" w:rsidRDefault="00DC202D" w:rsidP="00DE289C">
      <w:pPr>
        <w:pStyle w:val="Heading2"/>
      </w:pPr>
      <w:r w:rsidRPr="00F56F1D">
        <w:t>A delivery guaranty of 5% must be included in the tender. This guaranty will be in form of bond. Upon completion of the contract the guaranty will be returned to the bidder</w:t>
      </w:r>
    </w:p>
    <w:p w14:paraId="42DFC321" w14:textId="77777777" w:rsidR="00DC202D" w:rsidRPr="00F56F1D" w:rsidRDefault="00DC202D" w:rsidP="00DC202D">
      <w:pPr>
        <w:pStyle w:val="Heading2"/>
      </w:pPr>
      <w:r w:rsidRPr="00F56F1D">
        <w:t>The bids shall be valid for a period of 45 days.</w:t>
      </w:r>
    </w:p>
    <w:p w14:paraId="70A0E54C" w14:textId="77777777" w:rsidR="00DC202D" w:rsidRPr="00F56F1D" w:rsidRDefault="00DC202D" w:rsidP="00DC202D">
      <w:pPr>
        <w:pStyle w:val="Heading2"/>
      </w:pPr>
      <w:r w:rsidRPr="00F56F1D">
        <w:t xml:space="preserve">The assets shall be delivered to the communities by the bidder. </w:t>
      </w:r>
    </w:p>
    <w:p w14:paraId="7931C5B3" w14:textId="77777777" w:rsidR="00DC202D" w:rsidRPr="00F56F1D" w:rsidRDefault="00DC202D" w:rsidP="00DC202D">
      <w:pPr>
        <w:rPr>
          <w:lang w:val="en-CA"/>
        </w:rPr>
      </w:pPr>
    </w:p>
    <w:p w14:paraId="0DFB1753" w14:textId="77777777" w:rsidR="008F268B" w:rsidRPr="00F56F1D" w:rsidRDefault="00D73217" w:rsidP="00D73217">
      <w:pPr>
        <w:pStyle w:val="Heading2"/>
      </w:pPr>
      <w:r w:rsidRPr="00F56F1D">
        <w:t xml:space="preserve">Payment terms are </w:t>
      </w:r>
      <w:r w:rsidR="009A2F06" w:rsidRPr="00F56F1D">
        <w:t>50% at the time of the order and 50</w:t>
      </w:r>
      <w:r w:rsidR="007C1BC7" w:rsidRPr="00F56F1D">
        <w:t xml:space="preserve"> %</w:t>
      </w:r>
      <w:r w:rsidR="009A2F06" w:rsidRPr="00F56F1D">
        <w:t xml:space="preserve"> at delivery.</w:t>
      </w:r>
    </w:p>
    <w:p w14:paraId="134AF733" w14:textId="5444BBBD" w:rsidR="00D73217" w:rsidRPr="00F56F1D" w:rsidRDefault="008F268B" w:rsidP="00D73217">
      <w:pPr>
        <w:pStyle w:val="Heading2"/>
      </w:pPr>
      <w:r w:rsidRPr="00F56F1D">
        <w:t xml:space="preserve"> The bidders are given the option to bid on either the Aerial project, on the </w:t>
      </w:r>
      <w:proofErr w:type="gramStart"/>
      <w:r w:rsidRPr="00F56F1D">
        <w:t>pumpers</w:t>
      </w:r>
      <w:proofErr w:type="gramEnd"/>
      <w:r w:rsidRPr="00F56F1D">
        <w:t xml:space="preserve"> project or on both projects. Price must be submitted per unit as well as a total price bid.</w:t>
      </w:r>
      <w:r w:rsidR="00D73217" w:rsidRPr="00F56F1D">
        <w:t xml:space="preserve"> </w:t>
      </w:r>
    </w:p>
    <w:p w14:paraId="3EA860CE" w14:textId="77777777" w:rsidR="008F268B" w:rsidRPr="008F268B" w:rsidRDefault="008F268B" w:rsidP="008F268B">
      <w:pPr>
        <w:rPr>
          <w:highlight w:val="yellow"/>
          <w:lang w:val="en-CA"/>
        </w:rPr>
      </w:pPr>
    </w:p>
    <w:p w14:paraId="3DFA2CC7" w14:textId="77777777" w:rsidR="00A86A38" w:rsidRPr="003B23DE" w:rsidRDefault="00A86A38">
      <w:pPr>
        <w:rPr>
          <w:lang w:val="en-CA"/>
        </w:rPr>
      </w:pPr>
    </w:p>
    <w:p w14:paraId="4194B28C" w14:textId="77777777" w:rsidR="00A86A38" w:rsidRPr="003B23DE" w:rsidRDefault="00A86A38">
      <w:bookmarkStart w:id="155" w:name="_DV_C160"/>
    </w:p>
    <w:bookmarkEnd w:id="155"/>
    <w:p w14:paraId="0092800D" w14:textId="77777777" w:rsidR="00A86A38" w:rsidRPr="003B23DE" w:rsidRDefault="00A86A38"/>
    <w:p w14:paraId="0F472860" w14:textId="77777777" w:rsidR="002939ED" w:rsidRPr="003B23DE" w:rsidRDefault="002939ED">
      <w:pPr>
        <w:pStyle w:val="Subtitle"/>
        <w:rPr>
          <w:rStyle w:val="DeltaViewInsertion"/>
          <w:sz w:val="24"/>
        </w:rPr>
      </w:pPr>
      <w:bookmarkStart w:id="156" w:name="_DV_M89"/>
      <w:bookmarkStart w:id="157" w:name="_DV_M90"/>
      <w:bookmarkStart w:id="158" w:name="_DV_C181"/>
      <w:bookmarkStart w:id="159" w:name="_Toc335986350"/>
      <w:bookmarkEnd w:id="156"/>
      <w:bookmarkEnd w:id="157"/>
    </w:p>
    <w:p w14:paraId="37E4A073" w14:textId="77777777" w:rsidR="002939ED" w:rsidRPr="003B23DE" w:rsidRDefault="002939ED">
      <w:pPr>
        <w:pStyle w:val="Subtitle"/>
        <w:rPr>
          <w:rStyle w:val="DeltaViewInsertion"/>
          <w:sz w:val="24"/>
        </w:rPr>
      </w:pPr>
    </w:p>
    <w:p w14:paraId="1E7EAE19" w14:textId="77777777" w:rsidR="007A0F89" w:rsidRPr="003B23DE" w:rsidRDefault="007A0F89">
      <w:pPr>
        <w:pStyle w:val="Subtitle"/>
        <w:rPr>
          <w:rStyle w:val="DeltaViewInsertion"/>
          <w:color w:val="auto"/>
          <w:u w:val="none"/>
        </w:rPr>
      </w:pPr>
    </w:p>
    <w:p w14:paraId="2F133829" w14:textId="77777777" w:rsidR="007A0F89" w:rsidRPr="003B23DE" w:rsidRDefault="007A0F89">
      <w:pPr>
        <w:pStyle w:val="Subtitle"/>
        <w:rPr>
          <w:rStyle w:val="DeltaViewInsertion"/>
          <w:color w:val="auto"/>
          <w:u w:val="none"/>
        </w:rPr>
      </w:pPr>
    </w:p>
    <w:p w14:paraId="2EB418AE" w14:textId="77777777" w:rsidR="007A0F89" w:rsidRPr="003B23DE" w:rsidRDefault="007A0F89">
      <w:pPr>
        <w:pStyle w:val="Subtitle"/>
        <w:rPr>
          <w:rStyle w:val="DeltaViewInsertion"/>
          <w:color w:val="auto"/>
          <w:u w:val="none"/>
        </w:rPr>
      </w:pPr>
    </w:p>
    <w:p w14:paraId="478E4042" w14:textId="77777777" w:rsidR="007A0F89" w:rsidRPr="003B23DE" w:rsidRDefault="007A0F89">
      <w:pPr>
        <w:pStyle w:val="Subtitle"/>
        <w:rPr>
          <w:rStyle w:val="DeltaViewInsertion"/>
          <w:color w:val="auto"/>
          <w:u w:val="none"/>
        </w:rPr>
      </w:pPr>
    </w:p>
    <w:p w14:paraId="467E4BD2" w14:textId="77777777" w:rsidR="007A0F89" w:rsidRPr="003B23DE" w:rsidRDefault="007A0F89">
      <w:pPr>
        <w:pStyle w:val="Subtitle"/>
        <w:rPr>
          <w:rStyle w:val="DeltaViewInsertion"/>
          <w:color w:val="auto"/>
          <w:u w:val="none"/>
        </w:rPr>
      </w:pPr>
    </w:p>
    <w:p w14:paraId="1BD959E7" w14:textId="77777777" w:rsidR="007A0F89" w:rsidRPr="003B23DE" w:rsidRDefault="007A0F89">
      <w:pPr>
        <w:pStyle w:val="Subtitle"/>
        <w:rPr>
          <w:rStyle w:val="DeltaViewInsertion"/>
          <w:color w:val="auto"/>
          <w:u w:val="none"/>
        </w:rPr>
      </w:pPr>
    </w:p>
    <w:p w14:paraId="3D2CBCAC" w14:textId="77777777" w:rsidR="007A0F89" w:rsidRPr="003B23DE" w:rsidRDefault="007A0F89">
      <w:pPr>
        <w:pStyle w:val="Subtitle"/>
        <w:rPr>
          <w:rStyle w:val="DeltaViewInsertion"/>
          <w:color w:val="auto"/>
          <w:u w:val="none"/>
        </w:rPr>
      </w:pPr>
    </w:p>
    <w:p w14:paraId="0853EC3D" w14:textId="77777777" w:rsidR="007A0F89" w:rsidRPr="003B23DE" w:rsidRDefault="007A0F89">
      <w:pPr>
        <w:pStyle w:val="Subtitle"/>
        <w:rPr>
          <w:rStyle w:val="DeltaViewInsertion"/>
          <w:color w:val="auto"/>
          <w:u w:val="none"/>
        </w:rPr>
      </w:pPr>
    </w:p>
    <w:p w14:paraId="45520C8A" w14:textId="77777777" w:rsidR="007A0F89" w:rsidRPr="003B23DE" w:rsidRDefault="007A0F89">
      <w:pPr>
        <w:pStyle w:val="Subtitle"/>
        <w:rPr>
          <w:rStyle w:val="DeltaViewInsertion"/>
          <w:color w:val="auto"/>
          <w:u w:val="none"/>
        </w:rPr>
      </w:pPr>
    </w:p>
    <w:p w14:paraId="644FDD86" w14:textId="77777777" w:rsidR="007A0F89" w:rsidRPr="003B23DE" w:rsidRDefault="007A0F89">
      <w:pPr>
        <w:pStyle w:val="Subtitle"/>
        <w:rPr>
          <w:rStyle w:val="DeltaViewInsertion"/>
          <w:color w:val="auto"/>
          <w:u w:val="none"/>
        </w:rPr>
      </w:pPr>
    </w:p>
    <w:p w14:paraId="58EC3C3F" w14:textId="7A444760" w:rsidR="00A86A38" w:rsidRPr="003B23DE" w:rsidRDefault="00A86A38">
      <w:pPr>
        <w:pStyle w:val="Subtitle"/>
      </w:pPr>
      <w:r w:rsidRPr="003B23DE">
        <w:rPr>
          <w:rStyle w:val="DeltaViewInsertion"/>
          <w:color w:val="auto"/>
          <w:u w:val="none"/>
        </w:rPr>
        <w:t xml:space="preserve">SCHEDULE </w:t>
      </w:r>
      <w:bookmarkEnd w:id="158"/>
      <w:r w:rsidR="008133E7" w:rsidRPr="003B23DE">
        <w:rPr>
          <w:rStyle w:val="DeltaViewInsertion"/>
          <w:color w:val="auto"/>
          <w:u w:val="none"/>
        </w:rPr>
        <w:t>A</w:t>
      </w:r>
    </w:p>
    <w:p w14:paraId="79D02496" w14:textId="77777777" w:rsidR="00A86A38" w:rsidRPr="003B23DE" w:rsidRDefault="00A86A38">
      <w:pPr>
        <w:rPr>
          <w:szCs w:val="28"/>
          <w:lang w:val="en-CA"/>
        </w:rPr>
      </w:pPr>
    </w:p>
    <w:p w14:paraId="41187751" w14:textId="77777777" w:rsidR="00A86A38" w:rsidRPr="003B23DE" w:rsidRDefault="00A86A38">
      <w:pPr>
        <w:pStyle w:val="Title"/>
        <w:spacing w:after="0"/>
        <w:jc w:val="left"/>
        <w:rPr>
          <w:rFonts w:ascii="Times New Roman" w:hAnsi="Times New Roman" w:cs="Times New Roman"/>
        </w:rPr>
      </w:pPr>
      <w:bookmarkStart w:id="160" w:name="_DV_M91"/>
      <w:bookmarkEnd w:id="160"/>
      <w:r w:rsidRPr="003B23DE">
        <w:rPr>
          <w:rFonts w:ascii="Times New Roman" w:hAnsi="Times New Roman" w:cs="Times New Roman"/>
        </w:rPr>
        <w:t>BIDDER’S RESPONSE FORM</w:t>
      </w:r>
      <w:bookmarkEnd w:id="159"/>
    </w:p>
    <w:p w14:paraId="62A63CC2" w14:textId="77777777" w:rsidR="00A86A38" w:rsidRPr="003B23DE" w:rsidRDefault="00A86A38">
      <w:pPr>
        <w:rPr>
          <w:szCs w:val="28"/>
          <w:lang w:val="en-CA"/>
        </w:rPr>
      </w:pPr>
    </w:p>
    <w:p w14:paraId="1E75D29E" w14:textId="77777777" w:rsidR="00A86A38" w:rsidRPr="003B23DE" w:rsidRDefault="00A86A38">
      <w:pPr>
        <w:pStyle w:val="BodyText"/>
        <w:spacing w:before="120" w:after="0"/>
        <w:jc w:val="left"/>
        <w:rPr>
          <w:rFonts w:ascii="Times New Roman" w:hAnsi="Times New Roman" w:cs="Times New Roman"/>
          <w:b/>
          <w:caps/>
          <w:szCs w:val="24"/>
        </w:rPr>
      </w:pPr>
      <w:bookmarkStart w:id="161" w:name="_DV_M92"/>
      <w:bookmarkEnd w:id="161"/>
      <w:r w:rsidRPr="003B23DE">
        <w:rPr>
          <w:rFonts w:ascii="Times New Roman" w:hAnsi="Times New Roman" w:cs="Times New Roman"/>
          <w:b/>
          <w:caps/>
          <w:szCs w:val="24"/>
        </w:rPr>
        <w:t xml:space="preserve">THE BIDDER HAVING FULL KNOWLEDGE AND UNDERSTANDING OF: </w:t>
      </w:r>
    </w:p>
    <w:p w14:paraId="291DBFB5" w14:textId="77777777" w:rsidR="00A86A38" w:rsidRPr="003B23DE" w:rsidRDefault="00A86A38" w:rsidP="002939ED">
      <w:pPr>
        <w:pStyle w:val="BodyText"/>
        <w:tabs>
          <w:tab w:val="clear" w:pos="9072"/>
        </w:tabs>
        <w:spacing w:before="120" w:line="240" w:lineRule="auto"/>
        <w:ind w:right="0"/>
        <w:rPr>
          <w:rFonts w:ascii="Times New Roman" w:hAnsi="Times New Roman" w:cs="Times New Roman"/>
          <w:szCs w:val="24"/>
        </w:rPr>
      </w:pPr>
      <w:bookmarkStart w:id="162" w:name="_DV_C184"/>
      <w:r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 xml:space="preserve">All tender documents, including the </w:t>
      </w:r>
      <w:r w:rsidRPr="003B23DE">
        <w:rPr>
          <w:rStyle w:val="DeltaViewInsertion"/>
          <w:rFonts w:ascii="Times New Roman" w:hAnsi="Times New Roman" w:cs="Times New Roman"/>
          <w:b/>
          <w:i/>
          <w:color w:val="auto"/>
          <w:szCs w:val="24"/>
          <w:u w:val="none"/>
        </w:rPr>
        <w:t>Information and Instructions to Bidders</w:t>
      </w:r>
      <w:r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 xml:space="preserve"> and its schedules and any addendum thereto, a list of any such addenda being attached to this form</w:t>
      </w:r>
      <w:bookmarkEnd w:id="162"/>
      <w:r w:rsidR="002939ED"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.</w:t>
      </w:r>
    </w:p>
    <w:p w14:paraId="75504117" w14:textId="77777777" w:rsidR="00A86A38" w:rsidRPr="003B23DE" w:rsidRDefault="00A86A38">
      <w:pPr>
        <w:pStyle w:val="BodyText"/>
        <w:tabs>
          <w:tab w:val="clear" w:pos="9072"/>
        </w:tabs>
        <w:spacing w:before="120" w:after="0" w:line="240" w:lineRule="auto"/>
        <w:ind w:left="1440" w:right="0"/>
        <w:rPr>
          <w:rFonts w:ascii="Times New Roman" w:hAnsi="Times New Roman" w:cs="Times New Roman"/>
          <w:szCs w:val="24"/>
        </w:rPr>
      </w:pPr>
    </w:p>
    <w:p w14:paraId="22DE145B" w14:textId="77777777" w:rsidR="00A86A38" w:rsidRPr="003B23DE" w:rsidRDefault="00A86A38">
      <w:pPr>
        <w:pStyle w:val="BodyText"/>
        <w:tabs>
          <w:tab w:val="clear" w:pos="9072"/>
        </w:tabs>
        <w:spacing w:before="120" w:after="0" w:line="240" w:lineRule="auto"/>
        <w:ind w:left="1440" w:right="0"/>
        <w:rPr>
          <w:rFonts w:ascii="Times New Roman" w:hAnsi="Times New Roman" w:cs="Times New Roman"/>
          <w:szCs w:val="24"/>
        </w:rPr>
      </w:pPr>
    </w:p>
    <w:p w14:paraId="3CBFAA6B" w14:textId="77777777" w:rsidR="00A86A38" w:rsidRPr="003B23DE" w:rsidRDefault="00A86A38">
      <w:pPr>
        <w:pStyle w:val="BodyText"/>
        <w:spacing w:before="120" w:after="0"/>
        <w:jc w:val="left"/>
        <w:rPr>
          <w:rFonts w:ascii="Times New Roman" w:hAnsi="Times New Roman" w:cs="Times New Roman"/>
          <w:b/>
          <w:szCs w:val="24"/>
        </w:rPr>
      </w:pPr>
      <w:bookmarkStart w:id="163" w:name="_DV_M93"/>
      <w:bookmarkEnd w:id="163"/>
      <w:r w:rsidRPr="003B23DE">
        <w:rPr>
          <w:rFonts w:ascii="Times New Roman" w:hAnsi="Times New Roman" w:cs="Times New Roman"/>
          <w:b/>
          <w:szCs w:val="24"/>
        </w:rPr>
        <w:t xml:space="preserve">HEREBY AGREES TO: </w:t>
      </w:r>
    </w:p>
    <w:p w14:paraId="1FF9B007" w14:textId="77777777" w:rsidR="00A86A38" w:rsidRPr="003B23DE" w:rsidRDefault="007D62AF">
      <w:pPr>
        <w:pStyle w:val="BodyText"/>
        <w:numPr>
          <w:ilvl w:val="0"/>
          <w:numId w:val="5"/>
        </w:numPr>
        <w:tabs>
          <w:tab w:val="clear" w:pos="9072"/>
        </w:tabs>
        <w:spacing w:before="120" w:after="220" w:line="240" w:lineRule="auto"/>
        <w:ind w:right="0"/>
        <w:rPr>
          <w:rFonts w:ascii="Times New Roman" w:hAnsi="Times New Roman" w:cs="Times New Roman"/>
          <w:szCs w:val="24"/>
        </w:rPr>
      </w:pPr>
      <w:bookmarkStart w:id="164" w:name="_DV_C188"/>
      <w:r w:rsidRPr="003B23DE">
        <w:rPr>
          <w:rStyle w:val="DeltaViewDeletion"/>
          <w:rFonts w:ascii="Times New Roman" w:hAnsi="Times New Roman" w:cs="Times New Roman"/>
          <w:strike w:val="0"/>
          <w:color w:val="auto"/>
          <w:szCs w:val="24"/>
        </w:rPr>
        <w:t>abide b</w:t>
      </w:r>
      <w:r w:rsidR="00A86A38"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 xml:space="preserve">y all the terms set out in the tender documents, including the </w:t>
      </w:r>
      <w:r w:rsidR="00A86A38" w:rsidRPr="003B23DE">
        <w:rPr>
          <w:rStyle w:val="DeltaViewInsertion"/>
          <w:rFonts w:ascii="Times New Roman" w:hAnsi="Times New Roman" w:cs="Times New Roman"/>
          <w:b/>
          <w:i/>
          <w:color w:val="auto"/>
          <w:szCs w:val="24"/>
          <w:u w:val="none"/>
        </w:rPr>
        <w:t>Information and Instructions to Bidders</w:t>
      </w:r>
      <w:r w:rsidR="00A86A38" w:rsidRPr="003B23DE">
        <w:rPr>
          <w:rStyle w:val="DeltaViewInsertion"/>
          <w:rFonts w:ascii="Times New Roman" w:hAnsi="Times New Roman" w:cs="Times New Roman"/>
          <w:b/>
          <w:color w:val="auto"/>
          <w:szCs w:val="24"/>
          <w:u w:val="none"/>
        </w:rPr>
        <w:t xml:space="preserve"> </w:t>
      </w:r>
      <w:r w:rsidR="00A86A38"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and its schedules and addenda;</w:t>
      </w:r>
      <w:bookmarkEnd w:id="164"/>
    </w:p>
    <w:p w14:paraId="48E2B843" w14:textId="77777777" w:rsidR="00A86A38" w:rsidRPr="003B23DE" w:rsidRDefault="00A86A38">
      <w:pPr>
        <w:pStyle w:val="BodyText"/>
        <w:numPr>
          <w:ilvl w:val="0"/>
          <w:numId w:val="5"/>
        </w:numPr>
        <w:tabs>
          <w:tab w:val="clear" w:pos="9072"/>
        </w:tabs>
        <w:spacing w:before="120" w:after="220" w:line="240" w:lineRule="auto"/>
        <w:ind w:right="0"/>
        <w:rPr>
          <w:rFonts w:ascii="Times New Roman" w:hAnsi="Times New Roman" w:cs="Times New Roman"/>
          <w:szCs w:val="24"/>
        </w:rPr>
      </w:pPr>
      <w:bookmarkStart w:id="165" w:name="_DV_M94"/>
      <w:bookmarkEnd w:id="165"/>
      <w:r w:rsidRPr="003B23DE">
        <w:rPr>
          <w:rFonts w:ascii="Times New Roman" w:hAnsi="Times New Roman" w:cs="Times New Roman"/>
          <w:szCs w:val="24"/>
        </w:rPr>
        <w:t xml:space="preserve">submit its </w:t>
      </w:r>
      <w:bookmarkStart w:id="166" w:name="_DV_C190"/>
      <w:r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Tender</w:t>
      </w:r>
      <w:bookmarkStart w:id="167" w:name="_DV_M95"/>
      <w:bookmarkEnd w:id="166"/>
      <w:bookmarkEnd w:id="167"/>
      <w:r w:rsidRPr="003B23DE">
        <w:rPr>
          <w:rFonts w:ascii="Times New Roman" w:hAnsi="Times New Roman" w:cs="Times New Roman"/>
          <w:szCs w:val="24"/>
        </w:rPr>
        <w:t xml:space="preserve"> in English and execute </w:t>
      </w:r>
      <w:bookmarkStart w:id="168" w:name="_DV_C192"/>
      <w:r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any required</w:t>
      </w:r>
      <w:bookmarkStart w:id="169" w:name="_DV_M96"/>
      <w:bookmarkEnd w:id="168"/>
      <w:bookmarkEnd w:id="169"/>
      <w:r w:rsidRPr="003B23DE">
        <w:rPr>
          <w:rFonts w:ascii="Times New Roman" w:hAnsi="Times New Roman" w:cs="Times New Roman"/>
          <w:szCs w:val="24"/>
        </w:rPr>
        <w:t xml:space="preserve"> documents </w:t>
      </w:r>
      <w:bookmarkStart w:id="170" w:name="_DV_M97"/>
      <w:bookmarkEnd w:id="170"/>
      <w:r w:rsidRPr="003B23DE">
        <w:rPr>
          <w:rFonts w:ascii="Times New Roman" w:hAnsi="Times New Roman" w:cs="Times New Roman"/>
          <w:szCs w:val="24"/>
        </w:rPr>
        <w:t xml:space="preserve">in relation with the </w:t>
      </w:r>
      <w:bookmarkStart w:id="171" w:name="_DV_C195"/>
      <w:r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Tender</w:t>
      </w:r>
      <w:bookmarkStart w:id="172" w:name="_DV_M98"/>
      <w:bookmarkEnd w:id="171"/>
      <w:bookmarkEnd w:id="172"/>
      <w:r w:rsidRPr="003B23DE">
        <w:rPr>
          <w:rFonts w:ascii="Times New Roman" w:hAnsi="Times New Roman" w:cs="Times New Roman"/>
          <w:szCs w:val="24"/>
        </w:rPr>
        <w:t xml:space="preserve"> in English;</w:t>
      </w:r>
    </w:p>
    <w:p w14:paraId="3CC3B343" w14:textId="77777777" w:rsidR="002939ED" w:rsidRPr="003B23DE" w:rsidRDefault="002939ED" w:rsidP="002939ED">
      <w:pPr>
        <w:pStyle w:val="BodyText"/>
        <w:tabs>
          <w:tab w:val="clear" w:pos="9072"/>
        </w:tabs>
        <w:spacing w:before="120" w:after="220" w:line="240" w:lineRule="auto"/>
        <w:ind w:left="1440" w:right="0"/>
        <w:rPr>
          <w:rFonts w:ascii="Times New Roman" w:hAnsi="Times New Roman" w:cs="Times New Roman"/>
          <w:szCs w:val="24"/>
        </w:rPr>
      </w:pPr>
    </w:p>
    <w:p w14:paraId="3AC0F1C6" w14:textId="77777777" w:rsidR="00A86A38" w:rsidRPr="003B23DE" w:rsidRDefault="00A86A38">
      <w:pPr>
        <w:pStyle w:val="BodyText"/>
        <w:widowControl w:val="0"/>
        <w:spacing w:before="120" w:after="0"/>
        <w:jc w:val="left"/>
        <w:rPr>
          <w:rFonts w:ascii="Times New Roman" w:hAnsi="Times New Roman" w:cs="Times New Roman"/>
          <w:b/>
          <w:caps/>
          <w:szCs w:val="24"/>
        </w:rPr>
      </w:pPr>
      <w:bookmarkStart w:id="173" w:name="_DV_M99"/>
      <w:bookmarkStart w:id="174" w:name="_DV_M102"/>
      <w:bookmarkEnd w:id="173"/>
      <w:bookmarkEnd w:id="174"/>
      <w:r w:rsidRPr="003B23DE">
        <w:rPr>
          <w:rFonts w:ascii="Times New Roman" w:hAnsi="Times New Roman" w:cs="Times New Roman"/>
          <w:b/>
          <w:caps/>
          <w:szCs w:val="24"/>
        </w:rPr>
        <w:t xml:space="preserve">AND DECLARES THAT: </w:t>
      </w:r>
    </w:p>
    <w:p w14:paraId="17080A01" w14:textId="77777777" w:rsidR="00A86A38" w:rsidRPr="003B23DE" w:rsidRDefault="00A86A38">
      <w:pPr>
        <w:pStyle w:val="BodyText"/>
        <w:numPr>
          <w:ilvl w:val="0"/>
          <w:numId w:val="15"/>
        </w:numPr>
        <w:tabs>
          <w:tab w:val="clear" w:pos="9072"/>
        </w:tabs>
        <w:spacing w:before="120" w:after="240" w:line="240" w:lineRule="auto"/>
        <w:ind w:right="0"/>
        <w:rPr>
          <w:rFonts w:ascii="Times New Roman" w:hAnsi="Times New Roman" w:cs="Times New Roman"/>
          <w:szCs w:val="24"/>
        </w:rPr>
      </w:pPr>
      <w:bookmarkStart w:id="175" w:name="_DV_M103"/>
      <w:bookmarkEnd w:id="175"/>
      <w:r w:rsidRPr="003B23DE">
        <w:rPr>
          <w:rFonts w:ascii="Times New Roman" w:hAnsi="Times New Roman" w:cs="Times New Roman"/>
          <w:szCs w:val="24"/>
        </w:rPr>
        <w:t xml:space="preserve">this </w:t>
      </w:r>
      <w:bookmarkStart w:id="176" w:name="_DV_C203"/>
      <w:r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Tender</w:t>
      </w:r>
      <w:bookmarkStart w:id="177" w:name="_DV_M104"/>
      <w:bookmarkEnd w:id="176"/>
      <w:bookmarkEnd w:id="177"/>
      <w:r w:rsidRPr="003B23DE">
        <w:rPr>
          <w:rFonts w:ascii="Times New Roman" w:hAnsi="Times New Roman" w:cs="Times New Roman"/>
          <w:szCs w:val="24"/>
        </w:rPr>
        <w:t xml:space="preserve"> is irrevocable for forty-five (45) days following the </w:t>
      </w:r>
      <w:bookmarkStart w:id="178" w:name="_DV_M105"/>
      <w:bookmarkEnd w:id="178"/>
      <w:r w:rsidRPr="003B23DE">
        <w:rPr>
          <w:rFonts w:ascii="Times New Roman" w:hAnsi="Times New Roman" w:cs="Times New Roman"/>
          <w:szCs w:val="24"/>
        </w:rPr>
        <w:t>Closing Time;</w:t>
      </w:r>
    </w:p>
    <w:p w14:paraId="2A74905F" w14:textId="77777777" w:rsidR="00A86A38" w:rsidRPr="003B23DE" w:rsidRDefault="00A86A38">
      <w:pPr>
        <w:pStyle w:val="BodyText"/>
        <w:numPr>
          <w:ilvl w:val="0"/>
          <w:numId w:val="15"/>
        </w:numPr>
        <w:tabs>
          <w:tab w:val="clear" w:pos="9072"/>
        </w:tabs>
        <w:spacing w:before="120" w:after="240" w:line="240" w:lineRule="auto"/>
        <w:ind w:right="0"/>
        <w:rPr>
          <w:rFonts w:ascii="Times New Roman" w:hAnsi="Times New Roman" w:cs="Times New Roman"/>
          <w:szCs w:val="24"/>
        </w:rPr>
      </w:pPr>
      <w:bookmarkStart w:id="179" w:name="_DV_M106"/>
      <w:bookmarkEnd w:id="179"/>
      <w:r w:rsidRPr="003B23DE">
        <w:rPr>
          <w:rFonts w:ascii="Times New Roman" w:hAnsi="Times New Roman" w:cs="Times New Roman"/>
          <w:szCs w:val="24"/>
        </w:rPr>
        <w:t xml:space="preserve">the contact information of the Bidder to be used for the purpose of the </w:t>
      </w:r>
      <w:bookmarkStart w:id="180" w:name="_DV_C207"/>
      <w:r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call for tenders</w:t>
      </w:r>
      <w:bookmarkStart w:id="181" w:name="_DV_M107"/>
      <w:bookmarkEnd w:id="180"/>
      <w:bookmarkEnd w:id="181"/>
      <w:r w:rsidRPr="003B23DE">
        <w:rPr>
          <w:rFonts w:ascii="Times New Roman" w:hAnsi="Times New Roman" w:cs="Times New Roman"/>
          <w:szCs w:val="24"/>
        </w:rPr>
        <w:t xml:space="preserve"> is the following: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549"/>
      </w:tblGrid>
      <w:tr w:rsidR="00A86A38" w:rsidRPr="003B23DE" w14:paraId="5916765B" w14:textId="77777777">
        <w:tc>
          <w:tcPr>
            <w:tcW w:w="1800" w:type="dxa"/>
          </w:tcPr>
          <w:p w14:paraId="54D35557" w14:textId="77777777" w:rsidR="00A86A38" w:rsidRPr="003B23DE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B23DE">
              <w:rPr>
                <w:rFonts w:ascii="Times New Roman" w:hAnsi="Times New Roman" w:cs="Times New Roman"/>
                <w:sz w:val="22"/>
                <w:szCs w:val="24"/>
              </w:rPr>
              <w:t>Bidder’s Name:</w:t>
            </w:r>
          </w:p>
        </w:tc>
        <w:tc>
          <w:tcPr>
            <w:tcW w:w="5549" w:type="dxa"/>
          </w:tcPr>
          <w:p w14:paraId="4A7DD9B9" w14:textId="77777777" w:rsidR="00A86A38" w:rsidRPr="003B23DE" w:rsidRDefault="00A86A38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3B23DE" w14:paraId="5CBA7A90" w14:textId="77777777">
        <w:tc>
          <w:tcPr>
            <w:tcW w:w="1800" w:type="dxa"/>
          </w:tcPr>
          <w:p w14:paraId="4DC76D54" w14:textId="77777777" w:rsidR="00A86A38" w:rsidRPr="003B23DE" w:rsidRDefault="00A86A38">
            <w:pPr>
              <w:pStyle w:val="BodyText"/>
              <w:spacing w:before="120" w:after="36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B23DE">
              <w:rPr>
                <w:rFonts w:ascii="Times New Roman" w:hAnsi="Times New Roman" w:cs="Times New Roman"/>
                <w:sz w:val="22"/>
                <w:szCs w:val="24"/>
              </w:rPr>
              <w:t>Complete Address:</w:t>
            </w:r>
          </w:p>
        </w:tc>
        <w:tc>
          <w:tcPr>
            <w:tcW w:w="5549" w:type="dxa"/>
          </w:tcPr>
          <w:p w14:paraId="76BA1B69" w14:textId="77777777" w:rsidR="00A86A38" w:rsidRPr="003B23DE" w:rsidRDefault="00A86A38">
            <w:pPr>
              <w:pStyle w:val="BodyText"/>
              <w:spacing w:before="240" w:after="24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3B23DE" w14:paraId="748AB8F5" w14:textId="77777777">
        <w:tc>
          <w:tcPr>
            <w:tcW w:w="1800" w:type="dxa"/>
          </w:tcPr>
          <w:p w14:paraId="78FCC40B" w14:textId="77777777" w:rsidR="00A86A38" w:rsidRPr="003B23DE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B23DE">
              <w:rPr>
                <w:rFonts w:ascii="Times New Roman" w:hAnsi="Times New Roman" w:cs="Times New Roman"/>
                <w:sz w:val="22"/>
                <w:szCs w:val="24"/>
              </w:rPr>
              <w:t>Phone:</w:t>
            </w:r>
          </w:p>
        </w:tc>
        <w:tc>
          <w:tcPr>
            <w:tcW w:w="5549" w:type="dxa"/>
          </w:tcPr>
          <w:p w14:paraId="13F9E31E" w14:textId="77777777" w:rsidR="00A86A38" w:rsidRPr="003B23DE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3B23DE" w14:paraId="395C7465" w14:textId="77777777">
        <w:tc>
          <w:tcPr>
            <w:tcW w:w="1800" w:type="dxa"/>
          </w:tcPr>
          <w:p w14:paraId="08E67EA7" w14:textId="77777777" w:rsidR="00A86A38" w:rsidRPr="003B23DE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B23D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Fax:</w:t>
            </w:r>
          </w:p>
        </w:tc>
        <w:tc>
          <w:tcPr>
            <w:tcW w:w="5549" w:type="dxa"/>
          </w:tcPr>
          <w:p w14:paraId="0D9572A9" w14:textId="77777777" w:rsidR="00A86A38" w:rsidRPr="003B23DE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3B23DE" w14:paraId="43F9617C" w14:textId="77777777">
        <w:tc>
          <w:tcPr>
            <w:tcW w:w="1800" w:type="dxa"/>
          </w:tcPr>
          <w:p w14:paraId="2AEA069B" w14:textId="77777777" w:rsidR="00A86A38" w:rsidRPr="003B23DE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B23DE">
              <w:rPr>
                <w:rFonts w:ascii="Times New Roman" w:hAnsi="Times New Roman" w:cs="Times New Roman"/>
                <w:sz w:val="22"/>
                <w:szCs w:val="24"/>
              </w:rPr>
              <w:t>E-Mail:</w:t>
            </w:r>
          </w:p>
        </w:tc>
        <w:tc>
          <w:tcPr>
            <w:tcW w:w="5549" w:type="dxa"/>
          </w:tcPr>
          <w:p w14:paraId="6F0C3FD3" w14:textId="77777777" w:rsidR="00A86A38" w:rsidRPr="003B23DE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511DB82C" w14:textId="77777777" w:rsidR="00A86A38" w:rsidRPr="003B23DE" w:rsidRDefault="00A86A38">
      <w:pPr>
        <w:pStyle w:val="BodyText"/>
        <w:keepNext/>
        <w:keepLines/>
        <w:numPr>
          <w:ilvl w:val="0"/>
          <w:numId w:val="15"/>
        </w:numPr>
        <w:tabs>
          <w:tab w:val="clear" w:pos="9072"/>
          <w:tab w:val="left" w:pos="2835"/>
          <w:tab w:val="left" w:pos="4253"/>
          <w:tab w:val="right" w:pos="8789"/>
        </w:tabs>
        <w:spacing w:before="120" w:after="240" w:line="240" w:lineRule="auto"/>
        <w:ind w:left="1434" w:right="289" w:hanging="357"/>
        <w:rPr>
          <w:rFonts w:ascii="Times New Roman" w:hAnsi="Times New Roman" w:cs="Times New Roman"/>
          <w:szCs w:val="24"/>
        </w:rPr>
      </w:pPr>
      <w:bookmarkStart w:id="182" w:name="_DV_M108"/>
      <w:bookmarkEnd w:id="182"/>
      <w:r w:rsidRPr="003B23DE">
        <w:rPr>
          <w:rFonts w:ascii="Times New Roman" w:hAnsi="Times New Roman" w:cs="Times New Roman"/>
          <w:szCs w:val="24"/>
        </w:rPr>
        <w:t xml:space="preserve">it is </w:t>
      </w:r>
      <w:r w:rsidRPr="003B23DE">
        <w:rPr>
          <w:rFonts w:ascii="Times New Roman" w:hAnsi="Times New Roman" w:cs="Times New Roman"/>
          <w:szCs w:val="24"/>
          <w:u w:val="single"/>
        </w:rPr>
        <w:tab/>
      </w:r>
      <w:r w:rsidRPr="003B23DE">
        <w:rPr>
          <w:rFonts w:ascii="Times New Roman" w:hAnsi="Times New Roman" w:cs="Times New Roman"/>
          <w:szCs w:val="24"/>
        </w:rPr>
        <w:t xml:space="preserve"> or is not </w:t>
      </w:r>
      <w:r w:rsidRPr="003B23DE">
        <w:rPr>
          <w:rFonts w:ascii="Times New Roman" w:hAnsi="Times New Roman" w:cs="Times New Roman"/>
          <w:szCs w:val="24"/>
          <w:u w:val="single"/>
        </w:rPr>
        <w:tab/>
      </w:r>
      <w:r w:rsidRPr="003B23DE">
        <w:rPr>
          <w:rFonts w:ascii="Times New Roman" w:hAnsi="Times New Roman" w:cs="Times New Roman"/>
          <w:szCs w:val="24"/>
        </w:rPr>
        <w:t xml:space="preserve"> (</w:t>
      </w:r>
      <w:r w:rsidRPr="003B23DE">
        <w:rPr>
          <w:rFonts w:ascii="Times New Roman" w:hAnsi="Times New Roman" w:cs="Times New Roman"/>
          <w:i/>
          <w:szCs w:val="24"/>
        </w:rPr>
        <w:t>please check as applicable</w:t>
      </w:r>
      <w:r w:rsidRPr="003B23DE">
        <w:rPr>
          <w:rFonts w:ascii="Times New Roman" w:hAnsi="Times New Roman" w:cs="Times New Roman"/>
          <w:szCs w:val="24"/>
        </w:rPr>
        <w:t xml:space="preserve">) in a potential conflict of interests </w:t>
      </w:r>
      <w:bookmarkStart w:id="183" w:name="_DV_C210"/>
      <w:r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with respect to</w:t>
      </w:r>
      <w:bookmarkStart w:id="184" w:name="_DV_M109"/>
      <w:bookmarkEnd w:id="183"/>
      <w:bookmarkEnd w:id="184"/>
      <w:r w:rsidRPr="003B23DE">
        <w:rPr>
          <w:rFonts w:ascii="Times New Roman" w:hAnsi="Times New Roman" w:cs="Times New Roman"/>
          <w:szCs w:val="24"/>
        </w:rPr>
        <w:t xml:space="preserve"> this </w:t>
      </w:r>
      <w:bookmarkStart w:id="185" w:name="_DV_C212"/>
      <w:r w:rsidRPr="003B23DE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call for tenders</w:t>
      </w:r>
      <w:bookmarkStart w:id="186" w:name="_DV_M110"/>
      <w:bookmarkEnd w:id="185"/>
      <w:bookmarkEnd w:id="186"/>
      <w:r w:rsidRPr="003B23DE">
        <w:rPr>
          <w:rFonts w:ascii="Times New Roman" w:hAnsi="Times New Roman" w:cs="Times New Roman"/>
          <w:szCs w:val="24"/>
        </w:rPr>
        <w:t xml:space="preserve"> (if yes, please provide a detailed description of such conflict of interests below)</w:t>
      </w:r>
    </w:p>
    <w:tbl>
      <w:tblPr>
        <w:tblW w:w="0" w:type="auto"/>
        <w:tblInd w:w="15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9"/>
      </w:tblGrid>
      <w:tr w:rsidR="00A86A38" w:rsidRPr="003B23DE" w14:paraId="407FEF2C" w14:textId="77777777">
        <w:tc>
          <w:tcPr>
            <w:tcW w:w="7349" w:type="dxa"/>
            <w:tcBorders>
              <w:left w:val="nil"/>
              <w:right w:val="nil"/>
            </w:tcBorders>
          </w:tcPr>
          <w:p w14:paraId="7C2F5FED" w14:textId="77777777" w:rsidR="00A86A38" w:rsidRPr="003B23DE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6A38" w:rsidRPr="003B23DE" w14:paraId="3EA2D069" w14:textId="77777777">
        <w:tc>
          <w:tcPr>
            <w:tcW w:w="7349" w:type="dxa"/>
            <w:tcBorders>
              <w:left w:val="nil"/>
              <w:right w:val="nil"/>
            </w:tcBorders>
          </w:tcPr>
          <w:p w14:paraId="0707505E" w14:textId="77777777" w:rsidR="00A86A38" w:rsidRPr="003B23DE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3B23DE" w14:paraId="40E7AAF3" w14:textId="77777777">
        <w:tc>
          <w:tcPr>
            <w:tcW w:w="7349" w:type="dxa"/>
            <w:tcBorders>
              <w:left w:val="nil"/>
              <w:right w:val="nil"/>
            </w:tcBorders>
          </w:tcPr>
          <w:p w14:paraId="072210B5" w14:textId="77777777" w:rsidR="00A86A38" w:rsidRPr="003B23DE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3B23DE" w14:paraId="1D8FDFF0" w14:textId="77777777">
        <w:tc>
          <w:tcPr>
            <w:tcW w:w="7349" w:type="dxa"/>
            <w:tcBorders>
              <w:left w:val="nil"/>
              <w:right w:val="nil"/>
            </w:tcBorders>
          </w:tcPr>
          <w:p w14:paraId="1295F2CA" w14:textId="77777777" w:rsidR="00A86A38" w:rsidRPr="003B23DE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338EC8A3" w14:textId="77777777" w:rsidR="00A86A38" w:rsidRPr="003B23DE" w:rsidRDefault="00A86A38"/>
    <w:p w14:paraId="7CF1B28D" w14:textId="77777777" w:rsidR="008133E7" w:rsidRPr="003B23DE" w:rsidRDefault="008133E7">
      <w:pPr>
        <w:rPr>
          <w:rStyle w:val="DeltaViewInsertion"/>
          <w:color w:val="auto"/>
          <w:u w:val="none"/>
        </w:rPr>
      </w:pPr>
      <w:bookmarkStart w:id="187" w:name="_DV_C213"/>
    </w:p>
    <w:p w14:paraId="5F5BC91A" w14:textId="77777777" w:rsidR="00A86A38" w:rsidRPr="003B23DE" w:rsidRDefault="00A86A38">
      <w:pPr>
        <w:rPr>
          <w:b/>
        </w:rPr>
      </w:pPr>
      <w:r w:rsidRPr="003B23DE">
        <w:rPr>
          <w:rStyle w:val="DeltaViewInsertion"/>
          <w:b/>
          <w:color w:val="auto"/>
          <w:u w:val="none"/>
        </w:rPr>
        <w:t>IN CONSIDERATION OF THE ABOVE, THE BIDDER</w:t>
      </w:r>
      <w:bookmarkEnd w:id="187"/>
      <w:r w:rsidR="002939ED" w:rsidRPr="003B23DE">
        <w:rPr>
          <w:rStyle w:val="DeltaViewInsertion"/>
          <w:b/>
          <w:color w:val="auto"/>
          <w:u w:val="none"/>
        </w:rPr>
        <w:t>’S TOTAL OFFER IS:</w:t>
      </w:r>
    </w:p>
    <w:p w14:paraId="5F3ECA47" w14:textId="77777777" w:rsidR="00A86A38" w:rsidRPr="003B23DE" w:rsidRDefault="00A86A38"/>
    <w:p w14:paraId="06E2EBD9" w14:textId="77777777" w:rsidR="00A86A38" w:rsidRPr="003B23DE" w:rsidRDefault="00A86A38">
      <w:pPr>
        <w:rPr>
          <w:b/>
        </w:rPr>
      </w:pPr>
    </w:p>
    <w:p w14:paraId="4A7EA671" w14:textId="77777777" w:rsidR="00A86A38" w:rsidRPr="003B23DE" w:rsidRDefault="00F45907">
      <w:pPr>
        <w:rPr>
          <w:b/>
        </w:rPr>
      </w:pPr>
      <w:r w:rsidRPr="003B23DE">
        <w:rPr>
          <w:b/>
        </w:rPr>
        <w:t>PRICE SUBMISSION CHART:</w:t>
      </w:r>
    </w:p>
    <w:p w14:paraId="3530312E" w14:textId="77777777" w:rsidR="008133E7" w:rsidRPr="003B23DE" w:rsidRDefault="008133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75ACB" w:rsidRPr="003B23DE" w14:paraId="5AC7988F" w14:textId="77777777" w:rsidTr="002C21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3EAC" w14:textId="77777777" w:rsidR="00C75ACB" w:rsidRPr="003B23DE" w:rsidRDefault="00C75ACB" w:rsidP="002C21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2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Waswanipi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0EB9" w14:textId="77777777" w:rsidR="00C75ACB" w:rsidRPr="003B23DE" w:rsidRDefault="00C75ACB" w:rsidP="002C21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2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Price submitted</w:t>
            </w:r>
          </w:p>
        </w:tc>
      </w:tr>
      <w:tr w:rsidR="00C75ACB" w:rsidRPr="003B23DE" w14:paraId="2773FC3A" w14:textId="77777777" w:rsidTr="002C21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F7C" w14:textId="77777777" w:rsidR="00C75ACB" w:rsidRPr="003B23DE" w:rsidRDefault="00C75ACB" w:rsidP="002C21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35A" w14:textId="77777777" w:rsidR="00C75ACB" w:rsidRPr="003B23DE" w:rsidRDefault="00C75ACB" w:rsidP="002C21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75ACB" w:rsidRPr="003B23DE" w14:paraId="6013286F" w14:textId="77777777" w:rsidTr="002C21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1051" w14:textId="77777777" w:rsidR="00C75ACB" w:rsidRPr="003B23DE" w:rsidRDefault="00C75ACB" w:rsidP="002C21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2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Delivery costs by road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5B2" w14:textId="77777777" w:rsidR="00C75ACB" w:rsidRPr="003B23DE" w:rsidRDefault="00C75ACB" w:rsidP="002C21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75ACB" w:rsidRPr="003B23DE" w14:paraId="759B46F1" w14:textId="77777777" w:rsidTr="002C21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244E" w14:textId="77777777" w:rsidR="00C75ACB" w:rsidRPr="003B23DE" w:rsidRDefault="00C75ACB" w:rsidP="002C21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2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equipment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973" w14:textId="77777777" w:rsidR="00C75ACB" w:rsidRPr="003B23DE" w:rsidRDefault="00C75ACB" w:rsidP="002C21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75ACB" w:rsidRPr="003B23DE" w14:paraId="3B22A69F" w14:textId="77777777" w:rsidTr="002C21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8768" w14:textId="77777777" w:rsidR="00C75ACB" w:rsidRPr="003B23DE" w:rsidRDefault="00C75ACB" w:rsidP="002C21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2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bid truck 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845C" w14:textId="77777777" w:rsidR="00C75ACB" w:rsidRPr="003B23DE" w:rsidRDefault="00C75ACB" w:rsidP="002C21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AD3C7D6" w14:textId="77777777" w:rsidR="00C75ACB" w:rsidRPr="003B23DE" w:rsidRDefault="00C75ACB"/>
    <w:p w14:paraId="12316C3E" w14:textId="77777777" w:rsidR="00F45907" w:rsidRPr="003B23DE" w:rsidRDefault="00F45907" w:rsidP="00F45907">
      <w:pPr>
        <w:jc w:val="right"/>
        <w:rPr>
          <w:b/>
          <w:u w:val="single"/>
        </w:rPr>
      </w:pPr>
      <w:r w:rsidRPr="003B23DE">
        <w:rPr>
          <w:b/>
          <w:u w:val="single"/>
        </w:rPr>
        <w:t>Total price</w:t>
      </w:r>
      <w:proofErr w:type="gramStart"/>
      <w:r w:rsidRPr="003B23DE">
        <w:rPr>
          <w:b/>
          <w:u w:val="single"/>
        </w:rPr>
        <w:t>:_</w:t>
      </w:r>
      <w:proofErr w:type="gramEnd"/>
      <w:r w:rsidRPr="003B23DE">
        <w:rPr>
          <w:b/>
          <w:u w:val="single"/>
        </w:rPr>
        <w:t>__________________</w:t>
      </w:r>
    </w:p>
    <w:p w14:paraId="73C426DC" w14:textId="77777777" w:rsidR="00F45907" w:rsidRPr="003B23DE" w:rsidRDefault="00F45907"/>
    <w:p w14:paraId="6E02AD7B" w14:textId="4B188948" w:rsidR="00414E8B" w:rsidRPr="003B23DE" w:rsidRDefault="00414E8B" w:rsidP="00414E8B">
      <w:bookmarkStart w:id="188" w:name="_DV_M111"/>
      <w:bookmarkEnd w:id="188"/>
      <w:r w:rsidRPr="003B23DE">
        <w:t xml:space="preserve">Executed </w:t>
      </w:r>
      <w:proofErr w:type="gramStart"/>
      <w:r w:rsidRPr="003B23DE">
        <w:t>in  _</w:t>
      </w:r>
      <w:proofErr w:type="gramEnd"/>
      <w:r w:rsidRPr="003B23DE">
        <w:t>__________________________, on _____________________2</w:t>
      </w:r>
      <w:r w:rsidRPr="003B23DE">
        <w:rPr>
          <w:rStyle w:val="DeltaViewInsertion"/>
          <w:color w:val="auto"/>
          <w:u w:val="none"/>
        </w:rPr>
        <w:t>019</w:t>
      </w:r>
    </w:p>
    <w:p w14:paraId="25CB9E70" w14:textId="77777777" w:rsidR="00650073" w:rsidRPr="003B23DE" w:rsidRDefault="006500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50073" w:rsidRPr="003B23DE" w14:paraId="21965571" w14:textId="77777777" w:rsidTr="008874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604F" w14:textId="77777777" w:rsidR="00650073" w:rsidRPr="003B23DE" w:rsidRDefault="00650073" w:rsidP="008874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2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Eastmain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7ABD" w14:textId="77777777" w:rsidR="00650073" w:rsidRPr="003B23DE" w:rsidRDefault="00650073" w:rsidP="008874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2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Price submitted</w:t>
            </w:r>
          </w:p>
        </w:tc>
      </w:tr>
      <w:tr w:rsidR="00650073" w:rsidRPr="003B23DE" w14:paraId="451604FC" w14:textId="77777777" w:rsidTr="008874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D0B" w14:textId="77777777" w:rsidR="00650073" w:rsidRPr="003B23DE" w:rsidRDefault="00650073" w:rsidP="008874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34B" w14:textId="77777777" w:rsidR="00650073" w:rsidRPr="003B23DE" w:rsidRDefault="00650073" w:rsidP="008874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50073" w:rsidRPr="003B23DE" w14:paraId="7A620E40" w14:textId="77777777" w:rsidTr="008874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0EFC" w14:textId="77777777" w:rsidR="00650073" w:rsidRPr="003B23DE" w:rsidRDefault="00650073" w:rsidP="008874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2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Delivery costs by road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8C6" w14:textId="77777777" w:rsidR="00650073" w:rsidRPr="003B23DE" w:rsidRDefault="00650073" w:rsidP="008874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50073" w:rsidRPr="003B23DE" w14:paraId="71964ED1" w14:textId="77777777" w:rsidTr="008874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A3DD" w14:textId="77777777" w:rsidR="00650073" w:rsidRPr="003B23DE" w:rsidRDefault="00650073" w:rsidP="008874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2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equipment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1D71" w14:textId="77777777" w:rsidR="00650073" w:rsidRPr="003B23DE" w:rsidRDefault="00650073" w:rsidP="008874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50073" w:rsidRPr="003B23DE" w14:paraId="25CCFC9D" w14:textId="77777777" w:rsidTr="008874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8ECE" w14:textId="77777777" w:rsidR="00650073" w:rsidRPr="003B23DE" w:rsidRDefault="00650073" w:rsidP="008874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2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bid truck 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3772" w14:textId="77777777" w:rsidR="00650073" w:rsidRPr="003B23DE" w:rsidRDefault="00650073" w:rsidP="008874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403D19A" w14:textId="77777777" w:rsidR="00650073" w:rsidRPr="003B23DE" w:rsidRDefault="00650073" w:rsidP="00650073"/>
    <w:p w14:paraId="618CCE1F" w14:textId="77777777" w:rsidR="00650073" w:rsidRPr="003B23DE" w:rsidRDefault="00650073" w:rsidP="00650073">
      <w:pPr>
        <w:jc w:val="right"/>
        <w:rPr>
          <w:b/>
          <w:u w:val="single"/>
        </w:rPr>
      </w:pPr>
      <w:r w:rsidRPr="003B23DE">
        <w:rPr>
          <w:b/>
          <w:u w:val="single"/>
        </w:rPr>
        <w:t>Total price</w:t>
      </w:r>
      <w:proofErr w:type="gramStart"/>
      <w:r w:rsidRPr="003B23DE">
        <w:rPr>
          <w:b/>
          <w:u w:val="single"/>
        </w:rPr>
        <w:t>:_</w:t>
      </w:r>
      <w:proofErr w:type="gramEnd"/>
      <w:r w:rsidRPr="003B23DE">
        <w:rPr>
          <w:b/>
          <w:u w:val="single"/>
        </w:rPr>
        <w:t>__________________</w:t>
      </w:r>
    </w:p>
    <w:p w14:paraId="71CC588B" w14:textId="77777777" w:rsidR="00650073" w:rsidRPr="003B23DE" w:rsidRDefault="00650073" w:rsidP="00650073"/>
    <w:p w14:paraId="476DD22B" w14:textId="77777777" w:rsidR="00650073" w:rsidRPr="003B23DE" w:rsidRDefault="00650073" w:rsidP="00650073">
      <w:r w:rsidRPr="003B23DE">
        <w:t xml:space="preserve">Executed </w:t>
      </w:r>
      <w:proofErr w:type="gramStart"/>
      <w:r w:rsidRPr="003B23DE">
        <w:t>in  _</w:t>
      </w:r>
      <w:proofErr w:type="gramEnd"/>
      <w:r w:rsidRPr="003B23DE">
        <w:t>__________________________, on _____________________2</w:t>
      </w:r>
      <w:r w:rsidRPr="003B23DE">
        <w:rPr>
          <w:rStyle w:val="DeltaViewInsertion"/>
          <w:color w:val="auto"/>
          <w:u w:val="none"/>
        </w:rPr>
        <w:t>019</w:t>
      </w:r>
    </w:p>
    <w:p w14:paraId="5912747F" w14:textId="66AB22EA" w:rsidR="00A86A38" w:rsidRPr="003B23DE" w:rsidRDefault="00C872F4">
      <w:r>
        <w:rPr>
          <w:noProof/>
          <w:lang w:val="en-CA"/>
        </w:rPr>
        <w:pict w14:anchorId="4E6758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8.5pt;margin-top:.55pt;width:121.55pt;height:0;z-index:251659264" o:connectortype="straight"/>
        </w:pict>
      </w:r>
      <w:r>
        <w:rPr>
          <w:noProof/>
          <w:lang w:val="en-CA"/>
        </w:rPr>
        <w:pict w14:anchorId="22CE74DD">
          <v:shape id="_x0000_s1028" type="#_x0000_t32" style="position:absolute;margin-left:63.35pt;margin-top:.55pt;width:154.3pt;height:0;z-index:251658240" o:connectortype="straight"/>
        </w:pict>
      </w:r>
    </w:p>
    <w:p w14:paraId="340C12A4" w14:textId="77777777" w:rsidR="00A86A38" w:rsidRPr="003B23DE" w:rsidRDefault="00A86A38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</w:p>
    <w:p w14:paraId="4E33E3A3" w14:textId="77777777" w:rsidR="00A86A38" w:rsidRPr="003B23DE" w:rsidRDefault="00A86A38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</w:p>
    <w:p w14:paraId="3A11DBC6" w14:textId="77777777" w:rsidR="00650073" w:rsidRPr="003B23DE" w:rsidRDefault="00650073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  <w:bookmarkStart w:id="189" w:name="_DV_M112"/>
      <w:bookmarkEnd w:id="189"/>
    </w:p>
    <w:p w14:paraId="71C74100" w14:textId="77777777" w:rsidR="00650073" w:rsidRPr="003B23DE" w:rsidRDefault="00650073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</w:p>
    <w:p w14:paraId="48881051" w14:textId="77777777" w:rsidR="00650073" w:rsidRPr="003B23DE" w:rsidRDefault="00650073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</w:p>
    <w:p w14:paraId="7D2CF497" w14:textId="77777777" w:rsidR="00650073" w:rsidRPr="003B23DE" w:rsidRDefault="00650073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</w:p>
    <w:p w14:paraId="44F7468A" w14:textId="77777777" w:rsidR="00650073" w:rsidRPr="003B23DE" w:rsidRDefault="00650073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</w:p>
    <w:p w14:paraId="5EA5C9FB" w14:textId="77777777" w:rsidR="00650073" w:rsidRPr="003B23DE" w:rsidRDefault="00650073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</w:p>
    <w:p w14:paraId="37B0B7B0" w14:textId="5D59F200" w:rsidR="00A86A38" w:rsidRPr="003B23DE" w:rsidRDefault="00A86A38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i/>
          <w:szCs w:val="24"/>
        </w:rPr>
      </w:pPr>
      <w:r w:rsidRPr="003B23DE">
        <w:rPr>
          <w:rFonts w:ascii="Times New Roman" w:hAnsi="Times New Roman" w:cs="Times New Roman"/>
          <w:b/>
          <w:szCs w:val="24"/>
        </w:rPr>
        <w:t xml:space="preserve">SIGNATURE - I warrant that I am duly authorized to sign this </w:t>
      </w:r>
      <w:bookmarkStart w:id="190" w:name="_DV_C218"/>
      <w:r w:rsidRPr="003B23DE">
        <w:rPr>
          <w:rStyle w:val="DeltaViewInsertion"/>
          <w:rFonts w:ascii="Times New Roman" w:hAnsi="Times New Roman" w:cs="Times New Roman"/>
          <w:b/>
          <w:color w:val="auto"/>
          <w:szCs w:val="24"/>
          <w:u w:val="none"/>
        </w:rPr>
        <w:t>Bidder’s Response Form</w:t>
      </w:r>
      <w:bookmarkStart w:id="191" w:name="_DV_M113"/>
      <w:bookmarkEnd w:id="190"/>
      <w:bookmarkEnd w:id="191"/>
      <w:r w:rsidRPr="003B23DE">
        <w:rPr>
          <w:rFonts w:ascii="Times New Roman" w:hAnsi="Times New Roman" w:cs="Times New Roman"/>
          <w:b/>
          <w:szCs w:val="24"/>
        </w:rPr>
        <w:t xml:space="preserve"> on behalf of the Bidder.</w:t>
      </w:r>
    </w:p>
    <w:p w14:paraId="11839BC1" w14:textId="77777777" w:rsidR="00A86A38" w:rsidRPr="003B23DE" w:rsidRDefault="00A86A3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</w:tblGrid>
      <w:tr w:rsidR="00A86A38" w:rsidRPr="003B23DE" w14:paraId="364F40A4" w14:textId="7777777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0FAF32A" w14:textId="77777777" w:rsidR="00A86A38" w:rsidRPr="003B23DE" w:rsidRDefault="00A86A38">
            <w:pPr>
              <w:pStyle w:val="BodyText"/>
              <w:spacing w:after="720"/>
              <w:rPr>
                <w:rFonts w:ascii="Times New Roman" w:hAnsi="Times New Roman" w:cs="Times New Roman"/>
                <w:sz w:val="22"/>
                <w:szCs w:val="24"/>
              </w:rPr>
            </w:pPr>
            <w:r w:rsidRPr="003B23DE">
              <w:rPr>
                <w:rFonts w:ascii="Times New Roman" w:hAnsi="Times New Roman" w:cs="Times New Roman"/>
                <w:sz w:val="22"/>
                <w:szCs w:val="24"/>
              </w:rPr>
              <w:t>[BIDDER’S FULL NAME]</w:t>
            </w:r>
          </w:p>
        </w:tc>
      </w:tr>
      <w:tr w:rsidR="00A86A38" w:rsidRPr="003B23DE" w14:paraId="691E0461" w14:textId="77777777"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F97C4" w14:textId="77777777" w:rsidR="00A86A38" w:rsidRPr="003B23DE" w:rsidRDefault="00A86A38">
            <w:pPr>
              <w:pStyle w:val="BodyText"/>
              <w:spacing w:before="60" w:after="0"/>
              <w:rPr>
                <w:rFonts w:ascii="Times New Roman" w:hAnsi="Times New Roman" w:cs="Times New Roman"/>
                <w:sz w:val="22"/>
                <w:szCs w:val="24"/>
              </w:rPr>
            </w:pPr>
            <w:r w:rsidRPr="003B23DE">
              <w:rPr>
                <w:rFonts w:ascii="Times New Roman" w:hAnsi="Times New Roman" w:cs="Times New Roman"/>
                <w:sz w:val="22"/>
                <w:szCs w:val="24"/>
              </w:rPr>
              <w:t>By:</w:t>
            </w:r>
          </w:p>
        </w:tc>
      </w:tr>
      <w:tr w:rsidR="00A86A38" w:rsidRPr="003B23DE" w14:paraId="36F6F55D" w14:textId="77777777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F6B3" w14:textId="77777777" w:rsidR="00A86A38" w:rsidRPr="003B23DE" w:rsidRDefault="00A86A38">
            <w:pPr>
              <w:pStyle w:val="BodyText"/>
              <w:spacing w:before="60" w:after="0"/>
              <w:rPr>
                <w:rFonts w:ascii="Times New Roman" w:hAnsi="Times New Roman" w:cs="Times New Roman"/>
                <w:sz w:val="22"/>
                <w:szCs w:val="24"/>
              </w:rPr>
            </w:pPr>
            <w:r w:rsidRPr="003B23DE">
              <w:rPr>
                <w:rFonts w:ascii="Times New Roman" w:hAnsi="Times New Roman" w:cs="Times New Roman"/>
                <w:sz w:val="22"/>
                <w:szCs w:val="24"/>
              </w:rPr>
              <w:t>Name:</w:t>
            </w:r>
          </w:p>
        </w:tc>
      </w:tr>
      <w:tr w:rsidR="00A86A38" w:rsidRPr="003B23DE" w14:paraId="3183448F" w14:textId="77777777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FBD70" w14:textId="77777777" w:rsidR="00A86A38" w:rsidRPr="003B23DE" w:rsidRDefault="00A86A38">
            <w:pPr>
              <w:pStyle w:val="BodyText"/>
              <w:spacing w:before="60" w:after="0"/>
              <w:rPr>
                <w:rFonts w:ascii="Times New Roman" w:hAnsi="Times New Roman" w:cs="Times New Roman"/>
                <w:sz w:val="22"/>
                <w:szCs w:val="24"/>
              </w:rPr>
            </w:pPr>
            <w:r w:rsidRPr="003B23DE">
              <w:rPr>
                <w:rFonts w:ascii="Times New Roman" w:hAnsi="Times New Roman" w:cs="Times New Roman"/>
                <w:sz w:val="22"/>
                <w:szCs w:val="24"/>
              </w:rPr>
              <w:t>Title:</w:t>
            </w:r>
          </w:p>
        </w:tc>
      </w:tr>
    </w:tbl>
    <w:p w14:paraId="13E9F7BF" w14:textId="77777777" w:rsidR="00A86A38" w:rsidRPr="003B23DE" w:rsidRDefault="00A86A38"/>
    <w:p w14:paraId="11D20D0B" w14:textId="77777777" w:rsidR="00A86A38" w:rsidRPr="003B23DE" w:rsidRDefault="00A86A38"/>
    <w:p w14:paraId="71240889" w14:textId="77777777" w:rsidR="00B80D53" w:rsidRPr="003B23DE" w:rsidRDefault="00B80D53" w:rsidP="00B80D53">
      <w:pPr>
        <w:pStyle w:val="Subtitle"/>
        <w:rPr>
          <w:b w:val="0"/>
          <w:caps w:val="0"/>
          <w:color w:val="auto"/>
          <w:spacing w:val="0"/>
          <w:kern w:val="0"/>
          <w:sz w:val="24"/>
          <w:szCs w:val="24"/>
          <w:lang w:val="en-US"/>
        </w:rPr>
      </w:pPr>
    </w:p>
    <w:p w14:paraId="4F86D984" w14:textId="16B287E9" w:rsidR="00B80D53" w:rsidRPr="003B23DE" w:rsidRDefault="00B80D53" w:rsidP="00B80D53">
      <w:pPr>
        <w:pStyle w:val="Subtitle"/>
        <w:rPr>
          <w:color w:val="auto"/>
        </w:rPr>
      </w:pPr>
      <w:r w:rsidRPr="003B23DE">
        <w:t xml:space="preserve">SCHEDULE B </w:t>
      </w:r>
      <w:bookmarkStart w:id="192" w:name="_DV_C180"/>
      <w:r w:rsidRPr="003B23DE">
        <w:rPr>
          <w:rStyle w:val="DeltaViewInsertion"/>
          <w:color w:val="auto"/>
          <w:u w:val="none"/>
        </w:rPr>
        <w:t>– DESCRIPTION OF ASSETS</w:t>
      </w:r>
      <w:bookmarkEnd w:id="192"/>
    </w:p>
    <w:p w14:paraId="035379CB" w14:textId="77777777" w:rsidR="00B80D53" w:rsidRPr="003B23DE" w:rsidRDefault="00B80D53" w:rsidP="00B80D53">
      <w:pPr>
        <w:pStyle w:val="Subtitle"/>
      </w:pPr>
    </w:p>
    <w:p w14:paraId="3474163F" w14:textId="77777777" w:rsidR="00B80D53" w:rsidRPr="003B23DE" w:rsidRDefault="00B80D53" w:rsidP="00B80D53">
      <w:pPr>
        <w:rPr>
          <w:lang w:val="en-CA"/>
        </w:rPr>
      </w:pPr>
    </w:p>
    <w:p w14:paraId="2A8EF681" w14:textId="77777777" w:rsidR="00B80D53" w:rsidRPr="003B23DE" w:rsidRDefault="00B80D53" w:rsidP="00B80D53">
      <w:pPr>
        <w:spacing w:line="200" w:lineRule="exact"/>
        <w:rPr>
          <w:rStyle w:val="DeltaViewInsertion"/>
        </w:rPr>
      </w:pPr>
      <w:r w:rsidRPr="003B23DE">
        <w:rPr>
          <w:rStyle w:val="DeltaViewInsertion"/>
        </w:rPr>
        <w:t>2019 – T4</w:t>
      </w:r>
      <w:r w:rsidRPr="003B23DE">
        <w:t xml:space="preserve"> </w:t>
      </w:r>
      <w:r w:rsidRPr="003B23DE">
        <w:rPr>
          <w:rStyle w:val="DeltaViewInsertion"/>
        </w:rPr>
        <w:t xml:space="preserve">Cree nation pumper specs </w:t>
      </w:r>
    </w:p>
    <w:p w14:paraId="38BE12C6" w14:textId="77777777" w:rsidR="00B80D53" w:rsidRPr="003B23DE" w:rsidRDefault="00B80D53" w:rsidP="00B80D53">
      <w:pPr>
        <w:spacing w:line="200" w:lineRule="exact"/>
        <w:rPr>
          <w:rStyle w:val="DeltaViewInsertion"/>
        </w:rPr>
      </w:pPr>
    </w:p>
    <w:p w14:paraId="6EFBB6AF" w14:textId="03A995AD" w:rsidR="00A86A38" w:rsidRDefault="00B80D53" w:rsidP="00B80D53">
      <w:pPr>
        <w:spacing w:line="200" w:lineRule="exact"/>
        <w:rPr>
          <w:szCs w:val="16"/>
        </w:rPr>
      </w:pPr>
      <w:r w:rsidRPr="003B23DE">
        <w:rPr>
          <w:rStyle w:val="DeltaViewInsertion"/>
        </w:rPr>
        <w:t>2019-T4 Cree nation Aerial Specs</w:t>
      </w:r>
    </w:p>
    <w:p w14:paraId="34B776A7" w14:textId="77777777" w:rsidR="00B80D53" w:rsidRPr="00B80D53" w:rsidRDefault="00B80D53" w:rsidP="00B80D53">
      <w:pPr>
        <w:spacing w:line="200" w:lineRule="exact"/>
        <w:rPr>
          <w:szCs w:val="16"/>
        </w:rPr>
      </w:pPr>
    </w:p>
    <w:sectPr w:rsidR="00B80D53" w:rsidRPr="00B80D53">
      <w:footerReference w:type="default" r:id="rId8"/>
      <w:pgSz w:w="12240" w:h="15840"/>
      <w:pgMar w:top="117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71EC" w14:textId="77777777" w:rsidR="003A13E8" w:rsidRDefault="003A13E8">
      <w:r>
        <w:separator/>
      </w:r>
    </w:p>
  </w:endnote>
  <w:endnote w:type="continuationSeparator" w:id="0">
    <w:p w14:paraId="696F6CE3" w14:textId="77777777" w:rsidR="003A13E8" w:rsidRDefault="003A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Euphemia">
    <w:altName w:val="Euphemia"/>
    <w:charset w:val="00"/>
    <w:family w:val="swiss"/>
    <w:pitch w:val="variable"/>
    <w:sig w:usb0="00000003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49B93" w14:textId="7A6A2A9B" w:rsidR="00F65235" w:rsidRDefault="00B0064D">
    <w:pPr>
      <w:rPr>
        <w:lang w:val="en-CA"/>
      </w:rPr>
    </w:pPr>
    <w:r>
      <w:t xml:space="preserve"> </w:t>
    </w:r>
    <w:r w:rsidR="007C1BC7">
      <w:t>Custom pumper &amp; Aerial fire truck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C5446" w14:textId="77777777" w:rsidR="003A13E8" w:rsidRDefault="003A13E8">
      <w:r>
        <w:separator/>
      </w:r>
    </w:p>
  </w:footnote>
  <w:footnote w:type="continuationSeparator" w:id="0">
    <w:p w14:paraId="609709A4" w14:textId="77777777" w:rsidR="003A13E8" w:rsidRDefault="003A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A60B9FE"/>
    <w:lvl w:ilvl="0" w:tplc="A8BCADC6">
      <w:start w:val="1"/>
      <w:numFmt w:val="decimal"/>
      <w:lvlText w:val="1.%1"/>
      <w:lvlJc w:val="left"/>
      <w:pPr>
        <w:ind w:left="720" w:hanging="360"/>
      </w:pPr>
      <w:rPr>
        <w:rFonts w:cs="Times New Roman" w:hint="eastAsia"/>
      </w:rPr>
    </w:lvl>
    <w:lvl w:ilvl="1" w:tplc="052A75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DA0C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E2FA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5A00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6A046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04AE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62E5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529B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892CC868"/>
    <w:lvl w:ilvl="0" w:tplc="5C20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28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A3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CC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69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04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AB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82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27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44E8AF0"/>
    <w:lvl w:ilvl="0" w:tplc="1D0CB3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plc="C4C8D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EC3B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1E3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8E35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AE7B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F80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CE39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C49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FBB2998C"/>
    <w:lvl w:ilvl="0" w:tplc="3FF06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28CA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36DD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44E43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E6F7F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646AE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12AF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922D3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52C297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72ACFBE"/>
    <w:lvl w:ilvl="0" w:tplc="3B4ADD7C">
      <w:start w:val="1"/>
      <w:numFmt w:val="low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6344A2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60A2B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3635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3632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02A4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EEBB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24EB8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8EA25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4FFE5DFA"/>
    <w:lvl w:ilvl="0" w:tplc="EF10CF76">
      <w:start w:val="1"/>
      <w:numFmt w:val="low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99C0F7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7078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44006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40E1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A88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7815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9ADD6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74248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D44D3F0"/>
    <w:lvl w:ilvl="0" w:tplc="8D2A06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plc="B6125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E08B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BA4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5669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B66B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449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D26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0AF6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D69EFCFE"/>
    <w:lvl w:ilvl="0" w:tplc="3A72A980">
      <w:start w:val="1"/>
      <w:numFmt w:val="lowerLetter"/>
      <w:lvlText w:val="%1."/>
      <w:lvlJc w:val="left"/>
      <w:pPr>
        <w:ind w:left="1080" w:hanging="360"/>
      </w:pPr>
      <w:rPr>
        <w:rFonts w:cs="Times New Roman" w:hint="eastAsia"/>
      </w:rPr>
    </w:lvl>
    <w:lvl w:ilvl="1" w:tplc="32542E5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072D2C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AD28F2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6AAC26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6A0455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B12027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576E21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55A898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F0220EE4"/>
    <w:lvl w:ilvl="0" w:tplc="86BAF12C">
      <w:start w:val="1"/>
      <w:numFmt w:val="low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B2CCE0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0268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C645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C638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36AE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49B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4816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C0A12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hybridMultilevel"/>
    <w:tmpl w:val="C98207B0"/>
    <w:lvl w:ilvl="0" w:tplc="2ECCAB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E48680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DFE3EE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472C8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C4C239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84E4A1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13EFA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49881E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280ADC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9008069A"/>
    <w:lvl w:ilvl="0" w:tplc="C70217AE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BC8022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78E4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B084A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54CB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66AA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C4E3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9A06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74E5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hybridMultilevel"/>
    <w:tmpl w:val="AA6A3E46"/>
    <w:lvl w:ilvl="0" w:tplc="60841B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plc="3E9C5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02F3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7A2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DA9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128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E44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257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2634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4F25FF8"/>
    <w:multiLevelType w:val="hybridMultilevel"/>
    <w:tmpl w:val="E9E80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48F1"/>
    <w:multiLevelType w:val="hybridMultilevel"/>
    <w:tmpl w:val="3702B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24F50"/>
    <w:multiLevelType w:val="hybridMultilevel"/>
    <w:tmpl w:val="EB42C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2A08"/>
    <w:multiLevelType w:val="multilevel"/>
    <w:tmpl w:val="DB96C05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5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hideSpellingErrors/>
  <w:hideGrammaticalError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EB6"/>
    <w:rsid w:val="0001401B"/>
    <w:rsid w:val="000847F7"/>
    <w:rsid w:val="00090B41"/>
    <w:rsid w:val="000D22FF"/>
    <w:rsid w:val="000E6260"/>
    <w:rsid w:val="00101D74"/>
    <w:rsid w:val="00104559"/>
    <w:rsid w:val="001158A7"/>
    <w:rsid w:val="00125BC1"/>
    <w:rsid w:val="00132846"/>
    <w:rsid w:val="00144169"/>
    <w:rsid w:val="001A181C"/>
    <w:rsid w:val="001F4AD5"/>
    <w:rsid w:val="002233BD"/>
    <w:rsid w:val="00225AF8"/>
    <w:rsid w:val="00247E9E"/>
    <w:rsid w:val="002508ED"/>
    <w:rsid w:val="002625CC"/>
    <w:rsid w:val="002751B5"/>
    <w:rsid w:val="002761D4"/>
    <w:rsid w:val="00280FD6"/>
    <w:rsid w:val="002939ED"/>
    <w:rsid w:val="002B5B50"/>
    <w:rsid w:val="002F712D"/>
    <w:rsid w:val="00315B6B"/>
    <w:rsid w:val="003738C2"/>
    <w:rsid w:val="003903B4"/>
    <w:rsid w:val="003A13E8"/>
    <w:rsid w:val="003B23DE"/>
    <w:rsid w:val="00414E8B"/>
    <w:rsid w:val="00415D55"/>
    <w:rsid w:val="004406AB"/>
    <w:rsid w:val="00462E4A"/>
    <w:rsid w:val="00584095"/>
    <w:rsid w:val="005A671D"/>
    <w:rsid w:val="005E6A9C"/>
    <w:rsid w:val="006428FD"/>
    <w:rsid w:val="00650073"/>
    <w:rsid w:val="0069239B"/>
    <w:rsid w:val="006C3FF1"/>
    <w:rsid w:val="00704C94"/>
    <w:rsid w:val="0072629B"/>
    <w:rsid w:val="007339A1"/>
    <w:rsid w:val="007343B1"/>
    <w:rsid w:val="00753338"/>
    <w:rsid w:val="0078410B"/>
    <w:rsid w:val="007A0F89"/>
    <w:rsid w:val="007A4293"/>
    <w:rsid w:val="007C1BC7"/>
    <w:rsid w:val="007D62AF"/>
    <w:rsid w:val="008133E7"/>
    <w:rsid w:val="00844585"/>
    <w:rsid w:val="008606DC"/>
    <w:rsid w:val="00872324"/>
    <w:rsid w:val="008D531C"/>
    <w:rsid w:val="008F268B"/>
    <w:rsid w:val="008F4111"/>
    <w:rsid w:val="008F50D4"/>
    <w:rsid w:val="009071FF"/>
    <w:rsid w:val="009410FC"/>
    <w:rsid w:val="009472D4"/>
    <w:rsid w:val="00964C7D"/>
    <w:rsid w:val="00965E1E"/>
    <w:rsid w:val="009974EF"/>
    <w:rsid w:val="009A2F06"/>
    <w:rsid w:val="009A5755"/>
    <w:rsid w:val="009B16D9"/>
    <w:rsid w:val="009B59DF"/>
    <w:rsid w:val="009D398C"/>
    <w:rsid w:val="009E7A90"/>
    <w:rsid w:val="00A86A38"/>
    <w:rsid w:val="00A956D3"/>
    <w:rsid w:val="00A97EA4"/>
    <w:rsid w:val="00AB3C2F"/>
    <w:rsid w:val="00AD1FB6"/>
    <w:rsid w:val="00B0064D"/>
    <w:rsid w:val="00B00A5B"/>
    <w:rsid w:val="00B31872"/>
    <w:rsid w:val="00B31D29"/>
    <w:rsid w:val="00B500EB"/>
    <w:rsid w:val="00B60B91"/>
    <w:rsid w:val="00B809C2"/>
    <w:rsid w:val="00B80D53"/>
    <w:rsid w:val="00BD4FF8"/>
    <w:rsid w:val="00BE29CD"/>
    <w:rsid w:val="00C33E9A"/>
    <w:rsid w:val="00C72F9A"/>
    <w:rsid w:val="00C730C3"/>
    <w:rsid w:val="00C75ACB"/>
    <w:rsid w:val="00C872F4"/>
    <w:rsid w:val="00C97FC1"/>
    <w:rsid w:val="00CD5FC9"/>
    <w:rsid w:val="00D31BD6"/>
    <w:rsid w:val="00D5016C"/>
    <w:rsid w:val="00D50274"/>
    <w:rsid w:val="00D73217"/>
    <w:rsid w:val="00DB357E"/>
    <w:rsid w:val="00DC202D"/>
    <w:rsid w:val="00DE289C"/>
    <w:rsid w:val="00E31A7A"/>
    <w:rsid w:val="00E3628A"/>
    <w:rsid w:val="00E5684A"/>
    <w:rsid w:val="00E6101C"/>
    <w:rsid w:val="00EA0F4E"/>
    <w:rsid w:val="00EE77A9"/>
    <w:rsid w:val="00F10EB6"/>
    <w:rsid w:val="00F35BF5"/>
    <w:rsid w:val="00F45907"/>
    <w:rsid w:val="00F56F1D"/>
    <w:rsid w:val="00F65235"/>
    <w:rsid w:val="00F83725"/>
    <w:rsid w:val="00FA1FA7"/>
    <w:rsid w:val="00FD1C32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  <w14:docId w14:val="2DB396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9"/>
    <w:qFormat/>
    <w:pPr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numPr>
        <w:ilvl w:val="1"/>
      </w:numPr>
      <w:ind w:left="1134" w:hanging="774"/>
      <w:contextualSpacing w:val="0"/>
      <w:outlineLvl w:val="1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outlineLvl w:val="4"/>
    </w:pPr>
    <w:rPr>
      <w:color w:val="FF0000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sz w:val="24"/>
      <w:lang w:val="en-CA"/>
    </w:rPr>
  </w:style>
  <w:style w:type="character" w:customStyle="1" w:styleId="Heading2Char">
    <w:name w:val="Heading 2 Char"/>
    <w:link w:val="Heading2"/>
    <w:uiPriority w:val="99"/>
    <w:rPr>
      <w:rFonts w:ascii="Times New Roman" w:hAnsi="Times New Roman" w:cs="Times New Roman"/>
      <w:sz w:val="24"/>
      <w:lang w:val="en-CA"/>
    </w:rPr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color w:val="FF0000"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160" w:line="256" w:lineRule="auto"/>
      <w:ind w:left="720"/>
      <w:contextualSpacing/>
    </w:pPr>
    <w:rPr>
      <w:sz w:val="22"/>
      <w:szCs w:val="22"/>
      <w:lang w:val="en-CA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ListParagraphChar">
    <w:name w:val="List Paragraph Char"/>
    <w:uiPriority w:val="99"/>
    <w:rPr>
      <w:rFonts w:cs="Times New Roman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right" w:pos="9072"/>
      </w:tabs>
      <w:spacing w:after="120" w:line="276" w:lineRule="auto"/>
      <w:ind w:right="288"/>
      <w:jc w:val="both"/>
    </w:pPr>
    <w:rPr>
      <w:rFonts w:ascii="Arial" w:hAnsi="Arial" w:cs="Arial"/>
      <w:szCs w:val="22"/>
      <w:lang w:val="en-CA"/>
    </w:rPr>
  </w:style>
  <w:style w:type="character" w:customStyle="1" w:styleId="BodyTextChar">
    <w:name w:val="Body Text Char"/>
    <w:link w:val="BodyText"/>
    <w:uiPriority w:val="99"/>
    <w:rPr>
      <w:rFonts w:ascii="Arial" w:eastAsia="Times New Roman" w:hAnsi="Arial" w:cs="Arial"/>
      <w:sz w:val="24"/>
      <w:lang w:val="en-CA"/>
    </w:rPr>
  </w:style>
  <w:style w:type="paragraph" w:styleId="Title">
    <w:name w:val="Title"/>
    <w:basedOn w:val="Normal"/>
    <w:next w:val="Normal"/>
    <w:link w:val="TitleChar"/>
    <w:uiPriority w:val="99"/>
    <w:qFormat/>
    <w:pPr>
      <w:tabs>
        <w:tab w:val="right" w:pos="9072"/>
      </w:tabs>
      <w:spacing w:after="300"/>
      <w:ind w:right="288"/>
      <w:contextualSpacing/>
      <w:jc w:val="both"/>
    </w:pPr>
    <w:rPr>
      <w:rFonts w:ascii="Arial Gras" w:hAnsi="Arial Gras" w:cs="Arial"/>
      <w:b/>
      <w:caps/>
      <w:color w:val="000000"/>
      <w:spacing w:val="5"/>
      <w:kern w:val="28"/>
      <w:sz w:val="28"/>
      <w:szCs w:val="28"/>
      <w:lang w:val="en-CA"/>
    </w:rPr>
  </w:style>
  <w:style w:type="character" w:customStyle="1" w:styleId="TitleChar">
    <w:name w:val="Title Char"/>
    <w:link w:val="Title"/>
    <w:uiPriority w:val="99"/>
    <w:rPr>
      <w:rFonts w:ascii="Arial Gras" w:eastAsia="Times New Roman" w:hAnsi="Arial Gras" w:cs="Arial"/>
      <w:b/>
      <w:caps/>
      <w:color w:val="000000"/>
      <w:spacing w:val="5"/>
      <w:kern w:val="28"/>
      <w:sz w:val="28"/>
      <w:szCs w:val="28"/>
      <w:lang w:val="en-CA"/>
    </w:rPr>
  </w:style>
  <w:style w:type="character" w:customStyle="1" w:styleId="hps">
    <w:name w:val="hps"/>
    <w:uiPriority w:val="99"/>
    <w:rPr>
      <w:rFonts w:cs="Times New Roman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link w:val="CommentSubject"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zzmpTrailerItem">
    <w:name w:val="zzmpTrailerItem"/>
    <w:uiPriority w:val="99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Subtitle">
    <w:name w:val="Subtitle"/>
    <w:basedOn w:val="Title"/>
    <w:next w:val="Normal"/>
    <w:link w:val="SubtitleChar"/>
    <w:uiPriority w:val="99"/>
    <w:qFormat/>
    <w:pPr>
      <w:spacing w:after="0"/>
      <w:jc w:val="left"/>
    </w:pPr>
    <w:rPr>
      <w:rFonts w:ascii="Times New Roman" w:hAnsi="Times New Roman" w:cs="Times New Roman"/>
    </w:rPr>
  </w:style>
  <w:style w:type="character" w:customStyle="1" w:styleId="SubtitleChar">
    <w:name w:val="Subtitle Char"/>
    <w:link w:val="Subtitle"/>
    <w:uiPriority w:val="99"/>
    <w:rPr>
      <w:rFonts w:ascii="Times New Roman" w:eastAsia="Times New Roman" w:hAnsi="Times New Roman" w:cs="Times New Roman"/>
      <w:b/>
      <w:caps/>
      <w:color w:val="000000"/>
      <w:spacing w:val="5"/>
      <w:kern w:val="28"/>
      <w:sz w:val="28"/>
      <w:szCs w:val="28"/>
      <w:lang w:val="en-CA"/>
    </w:rPr>
  </w:style>
  <w:style w:type="paragraph" w:customStyle="1" w:styleId="DeltaViewTableHeading">
    <w:name w:val="DeltaView Table Heading"/>
    <w:basedOn w:val="Normal"/>
    <w:uiPriority w:val="99"/>
    <w:pPr>
      <w:spacing w:after="120"/>
    </w:pPr>
    <w:rPr>
      <w:rFonts w:ascii="Arial" w:hAnsi="Arial"/>
      <w:b/>
    </w:rPr>
  </w:style>
  <w:style w:type="paragraph" w:customStyle="1" w:styleId="DeltaViewTableBody">
    <w:name w:val="DeltaView Table Body"/>
    <w:basedOn w:val="Normal"/>
    <w:uiPriority w:val="99"/>
    <w:rPr>
      <w:rFonts w:ascii="Arial" w:hAnsi="Arial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next w:val="Footer"/>
    <w:link w:val="DocumentMapChar"/>
    <w:uiPriority w:val="9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uiPriority w:val="99"/>
    <w:rPr>
      <w:strike/>
      <w:color w:val="FF0000"/>
    </w:rPr>
  </w:style>
  <w:style w:type="paragraph" w:customStyle="1" w:styleId="Title1">
    <w:name w:val="Title1"/>
    <w:basedOn w:val="Normal"/>
    <w:link w:val="Title1Char"/>
    <w:qFormat/>
    <w:rsid w:val="00FA1FA7"/>
    <w:pPr>
      <w:autoSpaceDE/>
      <w:autoSpaceDN/>
      <w:adjustRightInd/>
      <w:ind w:left="567"/>
      <w:jc w:val="both"/>
    </w:pPr>
    <w:rPr>
      <w:rFonts w:ascii="Calibri" w:hAnsi="Calibri"/>
      <w:b/>
      <w:sz w:val="36"/>
      <w:szCs w:val="40"/>
      <w:lang w:val="en-CA" w:eastAsia="fr-CA"/>
    </w:rPr>
  </w:style>
  <w:style w:type="character" w:customStyle="1" w:styleId="Title1Char">
    <w:name w:val="Title1 Char"/>
    <w:link w:val="Title1"/>
    <w:rsid w:val="00FA1FA7"/>
    <w:rPr>
      <w:b/>
      <w:sz w:val="36"/>
      <w:szCs w:val="40"/>
      <w:lang w:eastAsia="fr-CA"/>
    </w:rPr>
  </w:style>
  <w:style w:type="table" w:styleId="TableGrid">
    <w:name w:val="Table Grid"/>
    <w:basedOn w:val="TableNormal"/>
    <w:uiPriority w:val="59"/>
    <w:rsid w:val="00F4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75ACB"/>
    <w:rPr>
      <w:rFonts w:eastAsia="Calibri"/>
      <w:sz w:val="22"/>
      <w:szCs w:val="22"/>
      <w:lang w:val="fr-CA" w:eastAsia="en-US"/>
    </w:rPr>
  </w:style>
  <w:style w:type="character" w:customStyle="1" w:styleId="NoSpacingChar">
    <w:name w:val="No Spacing Char"/>
    <w:link w:val="NoSpacing"/>
    <w:uiPriority w:val="1"/>
    <w:rsid w:val="00C75ACB"/>
    <w:rPr>
      <w:rFonts w:eastAsia="Calibr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ADC7-1E98-4062-B21C-813B88B4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7344</CharactersWithSpaces>
  <SharedDoc>false</SharedDoc>
  <HLinks>
    <vt:vector size="12" baseType="variant">
      <vt:variant>
        <vt:i4>7733305</vt:i4>
      </vt:variant>
      <vt:variant>
        <vt:i4>3</vt:i4>
      </vt:variant>
      <vt:variant>
        <vt:i4>0</vt:i4>
      </vt:variant>
      <vt:variant>
        <vt:i4>5</vt:i4>
      </vt:variant>
      <vt:variant>
        <vt:lpwstr>http://www.seao.ca/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mailto:procurement@cngov.ca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1900-01-01T05:00:00Z</cp:lastPrinted>
  <dcterms:created xsi:type="dcterms:W3CDTF">2019-04-04T00:19:00Z</dcterms:created>
  <dcterms:modified xsi:type="dcterms:W3CDTF">2019-04-25T15:17:00Z</dcterms:modified>
  <cp:category/>
  <cp:contentStatus/>
</cp:coreProperties>
</file>